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28D8" w14:textId="77777777" w:rsidR="00661A29" w:rsidRPr="007C27F4" w:rsidRDefault="00661A29" w:rsidP="000C6E02">
      <w:pPr>
        <w:spacing w:after="0" w:line="240" w:lineRule="auto"/>
        <w:contextualSpacing/>
        <w:rPr>
          <w:rFonts w:asciiTheme="minorHAnsi" w:hAnsiTheme="minorHAnsi" w:cstheme="minorHAnsi"/>
          <w:b/>
          <w:sz w:val="32"/>
          <w:szCs w:val="32"/>
        </w:rPr>
      </w:pPr>
    </w:p>
    <w:p w14:paraId="7DF29EF6" w14:textId="7C06FD67" w:rsidR="00925056" w:rsidRPr="007C27F4" w:rsidRDefault="00925056" w:rsidP="000C6E02">
      <w:pPr>
        <w:shd w:val="clear" w:color="auto" w:fill="FEFEFE"/>
        <w:suppressAutoHyphens w:val="0"/>
        <w:spacing w:after="0" w:line="240" w:lineRule="auto"/>
        <w:contextualSpacing/>
        <w:jc w:val="center"/>
        <w:outlineLvl w:val="0"/>
        <w:rPr>
          <w:rFonts w:asciiTheme="minorHAnsi" w:eastAsia="Times New Roman" w:hAnsiTheme="minorHAnsi" w:cstheme="minorHAnsi"/>
          <w:b/>
          <w:color w:val="000000" w:themeColor="text1"/>
          <w:kern w:val="36"/>
          <w:sz w:val="32"/>
          <w:szCs w:val="32"/>
        </w:rPr>
      </w:pPr>
      <w:r w:rsidRPr="007C27F4">
        <w:rPr>
          <w:rFonts w:asciiTheme="minorHAnsi" w:eastAsia="Times New Roman" w:hAnsiTheme="minorHAnsi" w:cstheme="minorHAnsi"/>
          <w:b/>
          <w:color w:val="000000" w:themeColor="text1"/>
          <w:kern w:val="36"/>
          <w:sz w:val="32"/>
          <w:szCs w:val="32"/>
        </w:rPr>
        <w:t xml:space="preserve">ProSource </w:t>
      </w:r>
      <w:r w:rsidR="00891573" w:rsidRPr="007C27F4">
        <w:rPr>
          <w:rFonts w:asciiTheme="minorHAnsi" w:eastAsia="Times New Roman" w:hAnsiTheme="minorHAnsi" w:cstheme="minorHAnsi"/>
          <w:b/>
          <w:color w:val="000000" w:themeColor="text1"/>
          <w:kern w:val="36"/>
          <w:sz w:val="32"/>
          <w:szCs w:val="32"/>
        </w:rPr>
        <w:t>Raises $175</w:t>
      </w:r>
      <w:r w:rsidR="00C60CF9" w:rsidRPr="007C27F4">
        <w:rPr>
          <w:rFonts w:asciiTheme="minorHAnsi" w:eastAsia="Times New Roman" w:hAnsiTheme="minorHAnsi" w:cstheme="minorHAnsi"/>
          <w:b/>
          <w:color w:val="000000" w:themeColor="text1"/>
          <w:kern w:val="36"/>
          <w:sz w:val="32"/>
          <w:szCs w:val="32"/>
        </w:rPr>
        <w:t>K</w:t>
      </w:r>
      <w:r w:rsidR="00C74160" w:rsidRPr="007C27F4">
        <w:rPr>
          <w:rFonts w:asciiTheme="minorHAnsi" w:eastAsia="Times New Roman" w:hAnsiTheme="minorHAnsi" w:cstheme="minorHAnsi"/>
          <w:b/>
          <w:color w:val="000000" w:themeColor="text1"/>
          <w:kern w:val="36"/>
          <w:sz w:val="32"/>
          <w:szCs w:val="32"/>
        </w:rPr>
        <w:t xml:space="preserve"> for Make-A-Wish </w:t>
      </w:r>
      <w:r w:rsidR="00C74160" w:rsidRPr="007C27F4">
        <w:rPr>
          <w:rFonts w:eastAsia="Times New Roman"/>
          <w:b/>
          <w:sz w:val="32"/>
          <w:szCs w:val="32"/>
        </w:rPr>
        <w:t>Central and South Texas</w:t>
      </w:r>
    </w:p>
    <w:p w14:paraId="5FC941EB" w14:textId="77777777" w:rsidR="00925056" w:rsidRPr="007C27F4" w:rsidRDefault="00925056" w:rsidP="000C6E02">
      <w:pPr>
        <w:shd w:val="clear" w:color="auto" w:fill="FEFEFE"/>
        <w:suppressAutoHyphens w:val="0"/>
        <w:spacing w:after="0" w:line="240" w:lineRule="auto"/>
        <w:contextualSpacing/>
        <w:jc w:val="center"/>
        <w:outlineLvl w:val="0"/>
        <w:rPr>
          <w:rFonts w:asciiTheme="minorHAnsi" w:eastAsia="Times New Roman" w:hAnsiTheme="minorHAnsi" w:cstheme="minorHAnsi"/>
          <w:b/>
          <w:color w:val="000000" w:themeColor="text1"/>
          <w:kern w:val="36"/>
          <w:sz w:val="24"/>
          <w:szCs w:val="24"/>
        </w:rPr>
      </w:pPr>
    </w:p>
    <w:p w14:paraId="46F2CCA2" w14:textId="75C9AB3C" w:rsidR="00925056" w:rsidRPr="007C27F4" w:rsidRDefault="00AD7142" w:rsidP="000C6E02">
      <w:pPr>
        <w:shd w:val="clear" w:color="auto" w:fill="FFFFFF"/>
        <w:suppressAutoHyphens w:val="0"/>
        <w:spacing w:after="0" w:line="240" w:lineRule="auto"/>
        <w:contextualSpacing/>
        <w:jc w:val="center"/>
        <w:textAlignment w:val="baseline"/>
        <w:rPr>
          <w:rFonts w:asciiTheme="minorHAnsi" w:eastAsia="Times New Roman" w:hAnsiTheme="minorHAnsi" w:cstheme="minorHAnsi"/>
          <w:b/>
          <w:i/>
          <w:color w:val="333333"/>
          <w:sz w:val="24"/>
          <w:szCs w:val="24"/>
        </w:rPr>
      </w:pPr>
      <w:r w:rsidRPr="007C27F4">
        <w:rPr>
          <w:rFonts w:asciiTheme="minorHAnsi" w:eastAsia="Times New Roman" w:hAnsiTheme="minorHAnsi" w:cstheme="minorHAnsi"/>
          <w:b/>
          <w:i/>
          <w:color w:val="000000" w:themeColor="text1"/>
          <w:kern w:val="36"/>
          <w:sz w:val="24"/>
          <w:szCs w:val="24"/>
        </w:rPr>
        <w:t xml:space="preserve">Fund-Raising </w:t>
      </w:r>
      <w:r w:rsidRPr="007C27F4">
        <w:rPr>
          <w:b/>
          <w:bCs/>
          <w:i/>
          <w:color w:val="000000"/>
          <w:sz w:val="24"/>
          <w:szCs w:val="24"/>
        </w:rPr>
        <w:t xml:space="preserve">Donations </w:t>
      </w:r>
      <w:r w:rsidR="00D84C94" w:rsidRPr="007C27F4">
        <w:rPr>
          <w:b/>
          <w:bCs/>
          <w:i/>
          <w:color w:val="000000"/>
          <w:sz w:val="24"/>
          <w:szCs w:val="24"/>
        </w:rPr>
        <w:t>Exceed Making</w:t>
      </w:r>
      <w:r w:rsidR="00891573" w:rsidRPr="007C27F4">
        <w:rPr>
          <w:b/>
          <w:bCs/>
          <w:i/>
          <w:color w:val="000000"/>
          <w:sz w:val="24"/>
          <w:szCs w:val="24"/>
        </w:rPr>
        <w:t xml:space="preserve"> 15 Wishes Come True</w:t>
      </w:r>
      <w:r w:rsidR="00D84C94" w:rsidRPr="007C27F4">
        <w:rPr>
          <w:b/>
          <w:bCs/>
          <w:i/>
          <w:color w:val="000000"/>
          <w:sz w:val="24"/>
          <w:szCs w:val="24"/>
        </w:rPr>
        <w:t xml:space="preserve"> at Spring Meeting 2022</w:t>
      </w:r>
    </w:p>
    <w:p w14:paraId="6BA12AC8" w14:textId="77777777" w:rsidR="00925056" w:rsidRPr="007C27F4" w:rsidRDefault="00925056" w:rsidP="000C6E02">
      <w:pPr>
        <w:spacing w:after="0" w:line="240" w:lineRule="auto"/>
        <w:contextualSpacing/>
        <w:rPr>
          <w:rFonts w:asciiTheme="minorHAnsi" w:hAnsiTheme="minorHAnsi" w:cstheme="minorHAnsi"/>
          <w:b/>
          <w:sz w:val="32"/>
          <w:szCs w:val="32"/>
        </w:rPr>
      </w:pPr>
    </w:p>
    <w:p w14:paraId="20F322E2" w14:textId="33345433" w:rsidR="001825BE" w:rsidRPr="007C27F4" w:rsidRDefault="00A129A0" w:rsidP="000C6E02">
      <w:pPr>
        <w:pStyle w:val="p1"/>
        <w:spacing w:line="360" w:lineRule="auto"/>
        <w:contextualSpacing/>
        <w:rPr>
          <w:rFonts w:cs="Calibri"/>
          <w:sz w:val="22"/>
          <w:szCs w:val="22"/>
        </w:rPr>
      </w:pPr>
      <w:r w:rsidRPr="007C27F4">
        <w:rPr>
          <w:rFonts w:cs="Calibri"/>
          <w:b/>
          <w:bCs/>
          <w:color w:val="000000" w:themeColor="text1"/>
          <w:sz w:val="22"/>
          <w:szCs w:val="22"/>
        </w:rPr>
        <w:t>SAN ANTONIO</w:t>
      </w:r>
      <w:r w:rsidR="001825BE" w:rsidRPr="007C27F4">
        <w:rPr>
          <w:rFonts w:cs="Calibri"/>
          <w:b/>
          <w:bCs/>
          <w:color w:val="000000" w:themeColor="text1"/>
          <w:sz w:val="22"/>
          <w:szCs w:val="22"/>
        </w:rPr>
        <w:t xml:space="preserve">, Texas </w:t>
      </w:r>
      <w:r w:rsidR="001825BE" w:rsidRPr="007C27F4">
        <w:rPr>
          <w:rFonts w:cs="Calibri"/>
          <w:color w:val="000000" w:themeColor="text1"/>
          <w:sz w:val="22"/>
          <w:szCs w:val="22"/>
        </w:rPr>
        <w:t>—</w:t>
      </w:r>
      <w:r w:rsidR="005302F0" w:rsidRPr="007C27F4">
        <w:rPr>
          <w:rFonts w:cs="Calibri"/>
          <w:b/>
          <w:bCs/>
          <w:color w:val="000000" w:themeColor="text1"/>
          <w:sz w:val="22"/>
          <w:szCs w:val="22"/>
        </w:rPr>
        <w:t xml:space="preserve"> May 25</w:t>
      </w:r>
      <w:r w:rsidR="00891573" w:rsidRPr="007C27F4">
        <w:rPr>
          <w:rFonts w:cs="Calibri"/>
          <w:b/>
          <w:bCs/>
          <w:color w:val="000000" w:themeColor="text1"/>
          <w:sz w:val="22"/>
          <w:szCs w:val="22"/>
        </w:rPr>
        <w:t>, 2022</w:t>
      </w:r>
      <w:r w:rsidR="001825BE" w:rsidRPr="007C27F4">
        <w:rPr>
          <w:rFonts w:cs="Calibri"/>
          <w:b/>
          <w:bCs/>
          <w:color w:val="000000" w:themeColor="text1"/>
          <w:sz w:val="22"/>
          <w:szCs w:val="22"/>
        </w:rPr>
        <w:t xml:space="preserve"> </w:t>
      </w:r>
      <w:r w:rsidR="001825BE" w:rsidRPr="007C27F4">
        <w:rPr>
          <w:rFonts w:cs="Calibri"/>
          <w:color w:val="000000" w:themeColor="text1"/>
          <w:sz w:val="22"/>
          <w:szCs w:val="22"/>
        </w:rPr>
        <w:t>—</w:t>
      </w:r>
      <w:r w:rsidR="001825BE" w:rsidRPr="007C27F4">
        <w:rPr>
          <w:rFonts w:cs="Calibri"/>
          <w:b/>
          <w:bCs/>
          <w:color w:val="000000" w:themeColor="text1"/>
          <w:sz w:val="22"/>
          <w:szCs w:val="22"/>
        </w:rPr>
        <w:t xml:space="preserve"> </w:t>
      </w:r>
      <w:hyperlink r:id="rId11" w:history="1">
        <w:r w:rsidR="001825BE" w:rsidRPr="007C27F4">
          <w:rPr>
            <w:rStyle w:val="Hyperlink"/>
            <w:rFonts w:cs="Calibri"/>
            <w:sz w:val="22"/>
            <w:szCs w:val="22"/>
          </w:rPr>
          <w:t>ProSource</w:t>
        </w:r>
      </w:hyperlink>
      <w:r w:rsidR="001825BE" w:rsidRPr="007C27F4">
        <w:rPr>
          <w:rFonts w:cs="Calibri"/>
          <w:color w:val="000000" w:themeColor="text1"/>
          <w:sz w:val="22"/>
          <w:szCs w:val="22"/>
        </w:rPr>
        <w:t xml:space="preserve">, </w:t>
      </w:r>
      <w:r w:rsidR="001825BE" w:rsidRPr="007C27F4">
        <w:rPr>
          <w:rFonts w:eastAsia="Times New Roman" w:cs="Calibri"/>
          <w:color w:val="000000" w:themeColor="text1"/>
          <w:sz w:val="22"/>
          <w:szCs w:val="22"/>
        </w:rPr>
        <w:t xml:space="preserve">the largest audio, </w:t>
      </w:r>
      <w:r w:rsidR="001825BE" w:rsidRPr="007C27F4">
        <w:rPr>
          <w:rFonts w:eastAsia="Times New Roman" w:cs="Calibri"/>
          <w:noProof/>
          <w:color w:val="000000" w:themeColor="text1"/>
          <w:sz w:val="22"/>
          <w:szCs w:val="22"/>
        </w:rPr>
        <w:t>video,</w:t>
      </w:r>
      <w:r w:rsidR="001825BE" w:rsidRPr="007C27F4">
        <w:rPr>
          <w:rFonts w:eastAsia="Times New Roman" w:cs="Calibri"/>
          <w:color w:val="000000" w:themeColor="text1"/>
          <w:sz w:val="22"/>
          <w:szCs w:val="22"/>
        </w:rPr>
        <w:t xml:space="preserve"> and integration buying group </w:t>
      </w:r>
      <w:r w:rsidR="001825BE" w:rsidRPr="007C27F4">
        <w:rPr>
          <w:rFonts w:eastAsia="Times New Roman" w:cs="Calibri"/>
          <w:sz w:val="22"/>
          <w:szCs w:val="22"/>
        </w:rPr>
        <w:t xml:space="preserve">in the United States, proudly </w:t>
      </w:r>
      <w:r w:rsidR="001825BE" w:rsidRPr="007C27F4">
        <w:rPr>
          <w:rFonts w:cs="Calibri"/>
          <w:sz w:val="22"/>
          <w:szCs w:val="22"/>
        </w:rPr>
        <w:t>announced today</w:t>
      </w:r>
      <w:r w:rsidR="00891573" w:rsidRPr="007C27F4">
        <w:rPr>
          <w:rFonts w:cs="Calibri"/>
          <w:sz w:val="22"/>
          <w:szCs w:val="22"/>
        </w:rPr>
        <w:t xml:space="preserve"> that</w:t>
      </w:r>
      <w:r w:rsidR="00F40E01" w:rsidRPr="007C27F4">
        <w:rPr>
          <w:rFonts w:cs="Calibri"/>
          <w:sz w:val="22"/>
          <w:szCs w:val="22"/>
        </w:rPr>
        <w:t xml:space="preserve"> </w:t>
      </w:r>
      <w:r w:rsidR="00891573" w:rsidRPr="007C27F4">
        <w:rPr>
          <w:rFonts w:cs="Calibri"/>
          <w:sz w:val="22"/>
          <w:szCs w:val="22"/>
        </w:rPr>
        <w:t>$175</w:t>
      </w:r>
      <w:r w:rsidR="00C60CF9" w:rsidRPr="007C27F4">
        <w:rPr>
          <w:rFonts w:cs="Calibri"/>
          <w:sz w:val="22"/>
          <w:szCs w:val="22"/>
        </w:rPr>
        <w:t>,000</w:t>
      </w:r>
      <w:r w:rsidR="001825BE" w:rsidRPr="007C27F4">
        <w:rPr>
          <w:rFonts w:cs="Calibri"/>
          <w:sz w:val="22"/>
          <w:szCs w:val="22"/>
        </w:rPr>
        <w:t xml:space="preserve"> was raised by the organization </w:t>
      </w:r>
      <w:r w:rsidR="00C74160" w:rsidRPr="007C27F4">
        <w:rPr>
          <w:rFonts w:cs="Calibri"/>
          <w:sz w:val="22"/>
          <w:szCs w:val="22"/>
        </w:rPr>
        <w:t>for Make-A-Wish</w:t>
      </w:r>
      <w:r w:rsidR="007C27F4" w:rsidRPr="00B863B9">
        <w:rPr>
          <w:rFonts w:asciiTheme="minorHAnsi" w:eastAsia="Times New Roman" w:hAnsiTheme="minorHAnsi" w:cstheme="minorHAnsi"/>
          <w:bCs/>
          <w:color w:val="000000" w:themeColor="text1"/>
          <w:kern w:val="36"/>
          <w:sz w:val="32"/>
          <w:szCs w:val="32"/>
        </w:rPr>
        <w:t>®</w:t>
      </w:r>
      <w:r w:rsidR="00C74160" w:rsidRPr="007C27F4">
        <w:rPr>
          <w:rFonts w:cs="Calibri"/>
          <w:sz w:val="22"/>
          <w:szCs w:val="22"/>
        </w:rPr>
        <w:t xml:space="preserve"> </w:t>
      </w:r>
      <w:r w:rsidR="00C74160" w:rsidRPr="007C27F4">
        <w:rPr>
          <w:rFonts w:eastAsia="Times New Roman" w:cs="Calibri"/>
          <w:sz w:val="22"/>
          <w:szCs w:val="22"/>
        </w:rPr>
        <w:t xml:space="preserve">Central </w:t>
      </w:r>
      <w:r w:rsidR="00B55653" w:rsidRPr="007C27F4">
        <w:rPr>
          <w:rFonts w:eastAsia="Times New Roman" w:cs="Calibri"/>
          <w:sz w:val="22"/>
          <w:szCs w:val="22"/>
        </w:rPr>
        <w:t>and</w:t>
      </w:r>
      <w:r w:rsidR="00C74160" w:rsidRPr="007C27F4">
        <w:rPr>
          <w:rFonts w:eastAsia="Times New Roman" w:cs="Calibri"/>
          <w:sz w:val="22"/>
          <w:szCs w:val="22"/>
        </w:rPr>
        <w:t xml:space="preserve"> South Texas</w:t>
      </w:r>
      <w:r w:rsidR="00FF0F5C" w:rsidRPr="007C27F4">
        <w:rPr>
          <w:rFonts w:cs="Calibri"/>
          <w:sz w:val="22"/>
          <w:szCs w:val="22"/>
        </w:rPr>
        <w:t xml:space="preserve"> during a fund-raising</w:t>
      </w:r>
      <w:r w:rsidR="00A02EF0" w:rsidRPr="007C27F4">
        <w:rPr>
          <w:rFonts w:cs="Calibri"/>
          <w:sz w:val="22"/>
          <w:szCs w:val="22"/>
        </w:rPr>
        <w:t xml:space="preserve"> event </w:t>
      </w:r>
      <w:r w:rsidR="00E77435" w:rsidRPr="007C27F4">
        <w:rPr>
          <w:rFonts w:cs="Calibri"/>
          <w:sz w:val="22"/>
          <w:szCs w:val="22"/>
        </w:rPr>
        <w:t xml:space="preserve">held </w:t>
      </w:r>
      <w:r w:rsidR="00891573" w:rsidRPr="007C27F4">
        <w:rPr>
          <w:rFonts w:cs="Calibri"/>
          <w:sz w:val="22"/>
          <w:szCs w:val="22"/>
        </w:rPr>
        <w:t>at the ProSource Spring Meeting</w:t>
      </w:r>
      <w:r w:rsidR="00A02EF0" w:rsidRPr="007C27F4">
        <w:rPr>
          <w:rFonts w:cs="Calibri"/>
          <w:sz w:val="22"/>
          <w:szCs w:val="22"/>
        </w:rPr>
        <w:t xml:space="preserve"> last week. </w:t>
      </w:r>
      <w:r w:rsidR="00891573" w:rsidRPr="007C27F4">
        <w:rPr>
          <w:rFonts w:cs="Calibri"/>
          <w:sz w:val="22"/>
          <w:szCs w:val="22"/>
        </w:rPr>
        <w:t>The total</w:t>
      </w:r>
      <w:r w:rsidR="00B92659" w:rsidRPr="007C27F4">
        <w:rPr>
          <w:rFonts w:cs="Calibri"/>
          <w:sz w:val="22"/>
          <w:szCs w:val="22"/>
        </w:rPr>
        <w:t xml:space="preserve"> amount </w:t>
      </w:r>
      <w:r w:rsidR="00022105" w:rsidRPr="007C27F4">
        <w:rPr>
          <w:rFonts w:cs="Calibri"/>
          <w:sz w:val="22"/>
          <w:szCs w:val="22"/>
        </w:rPr>
        <w:t>of donations</w:t>
      </w:r>
      <w:r w:rsidR="00891573" w:rsidRPr="007C27F4">
        <w:rPr>
          <w:rFonts w:cs="Calibri"/>
          <w:sz w:val="22"/>
          <w:szCs w:val="22"/>
        </w:rPr>
        <w:t xml:space="preserve"> </w:t>
      </w:r>
      <w:r w:rsidR="00D84C94" w:rsidRPr="007C27F4">
        <w:rPr>
          <w:rFonts w:cs="Calibri"/>
          <w:sz w:val="22"/>
          <w:szCs w:val="22"/>
        </w:rPr>
        <w:t>exceeded</w:t>
      </w:r>
      <w:r w:rsidR="00022105" w:rsidRPr="007C27F4">
        <w:rPr>
          <w:rFonts w:cs="Calibri"/>
          <w:sz w:val="22"/>
          <w:szCs w:val="22"/>
        </w:rPr>
        <w:t xml:space="preserve"> the goal of</w:t>
      </w:r>
      <w:r w:rsidR="00D84C94" w:rsidRPr="007C27F4">
        <w:rPr>
          <w:rFonts w:cs="Calibri"/>
          <w:sz w:val="22"/>
          <w:szCs w:val="22"/>
        </w:rPr>
        <w:t xml:space="preserve"> </w:t>
      </w:r>
      <w:r w:rsidR="00891573" w:rsidRPr="007C27F4">
        <w:rPr>
          <w:rFonts w:cs="Calibri"/>
          <w:sz w:val="22"/>
          <w:szCs w:val="22"/>
        </w:rPr>
        <w:t xml:space="preserve">making 15 </w:t>
      </w:r>
      <w:r w:rsidR="007C27F4">
        <w:rPr>
          <w:rFonts w:cs="Calibri"/>
          <w:sz w:val="22"/>
          <w:szCs w:val="22"/>
        </w:rPr>
        <w:t>w</w:t>
      </w:r>
      <w:r w:rsidR="00891573" w:rsidRPr="007C27F4">
        <w:rPr>
          <w:rFonts w:cs="Calibri"/>
          <w:sz w:val="22"/>
          <w:szCs w:val="22"/>
        </w:rPr>
        <w:t>ishes come true.</w:t>
      </w:r>
    </w:p>
    <w:p w14:paraId="7B5A35F6" w14:textId="77777777" w:rsidR="00B92659" w:rsidRPr="007C27F4" w:rsidRDefault="00B92659" w:rsidP="000C6E02">
      <w:pPr>
        <w:pStyle w:val="NormalWeb"/>
        <w:shd w:val="clear" w:color="auto" w:fill="FEFEFE"/>
        <w:spacing w:after="0" w:line="360" w:lineRule="auto"/>
        <w:contextualSpacing/>
        <w:rPr>
          <w:rFonts w:ascii="Calibri" w:hAnsi="Calibri" w:cs="Calibri"/>
          <w:sz w:val="22"/>
          <w:szCs w:val="22"/>
        </w:rPr>
      </w:pPr>
    </w:p>
    <w:p w14:paraId="45637014" w14:textId="7EC21D29" w:rsidR="0044062E" w:rsidRPr="007C27F4" w:rsidRDefault="001825BE" w:rsidP="000C6E02">
      <w:pPr>
        <w:pStyle w:val="NormalWeb"/>
        <w:shd w:val="clear" w:color="auto" w:fill="FEFEFE"/>
        <w:spacing w:after="0" w:line="360" w:lineRule="auto"/>
        <w:contextualSpacing/>
        <w:rPr>
          <w:rFonts w:ascii="Calibri" w:hAnsi="Calibri" w:cs="Calibri"/>
          <w:color w:val="000000"/>
          <w:sz w:val="22"/>
          <w:szCs w:val="22"/>
        </w:rPr>
      </w:pPr>
      <w:r w:rsidRPr="007C27F4">
        <w:rPr>
          <w:rFonts w:ascii="Calibri" w:hAnsi="Calibri" w:cs="Calibri"/>
          <w:sz w:val="22"/>
          <w:szCs w:val="22"/>
        </w:rPr>
        <w:t xml:space="preserve">The ProSource event </w:t>
      </w:r>
      <w:r w:rsidR="005A78B1" w:rsidRPr="007C27F4">
        <w:rPr>
          <w:rFonts w:ascii="Calibri" w:hAnsi="Calibri" w:cs="Calibri"/>
          <w:color w:val="000000"/>
          <w:sz w:val="22"/>
          <w:szCs w:val="22"/>
        </w:rPr>
        <w:t>challenged 15 sponsors</w:t>
      </w:r>
      <w:r w:rsidR="00B92659" w:rsidRPr="007C27F4">
        <w:rPr>
          <w:rFonts w:ascii="Calibri" w:hAnsi="Calibri" w:cs="Calibri"/>
          <w:color w:val="000000"/>
          <w:sz w:val="22"/>
          <w:szCs w:val="22"/>
        </w:rPr>
        <w:t xml:space="preserve"> to </w:t>
      </w:r>
      <w:r w:rsidR="006A5C99" w:rsidRPr="007C27F4">
        <w:rPr>
          <w:rFonts w:ascii="Calibri" w:hAnsi="Calibri" w:cs="Calibri"/>
          <w:color w:val="000000"/>
          <w:sz w:val="22"/>
          <w:szCs w:val="22"/>
        </w:rPr>
        <w:t>stretch their creativity with props, costumes, auctions and games to encourage the crowd of ProSource members and vendors to donate to their deserving “Wish Kid</w:t>
      </w:r>
      <w:r w:rsidR="00752ED1" w:rsidRPr="007C27F4">
        <w:rPr>
          <w:rFonts w:ascii="Calibri" w:hAnsi="Calibri" w:cs="Calibri"/>
          <w:color w:val="000000"/>
          <w:sz w:val="22"/>
          <w:szCs w:val="22"/>
        </w:rPr>
        <w:t>.</w:t>
      </w:r>
      <w:r w:rsidR="006A5C99" w:rsidRPr="007C27F4">
        <w:rPr>
          <w:rFonts w:ascii="Calibri" w:hAnsi="Calibri" w:cs="Calibri"/>
          <w:color w:val="000000"/>
          <w:sz w:val="22"/>
          <w:szCs w:val="22"/>
        </w:rPr>
        <w:t xml:space="preserve">” </w:t>
      </w:r>
      <w:r w:rsidR="0044062E" w:rsidRPr="007C27F4">
        <w:rPr>
          <w:rFonts w:ascii="Calibri" w:hAnsi="Calibri" w:cs="Calibri"/>
          <w:sz w:val="22"/>
          <w:szCs w:val="22"/>
        </w:rPr>
        <w:t>Origin Acoustic’s Marc Fisher served as the evening’s emcee and rallied the crowd to open their hearts and wallets, raising the grand total.</w:t>
      </w:r>
    </w:p>
    <w:p w14:paraId="3EDFC193" w14:textId="77777777" w:rsidR="0044062E" w:rsidRPr="007C27F4" w:rsidRDefault="0044062E" w:rsidP="000C6E02">
      <w:pPr>
        <w:pStyle w:val="NormalWeb"/>
        <w:shd w:val="clear" w:color="auto" w:fill="FEFEFE"/>
        <w:spacing w:after="0" w:line="360" w:lineRule="auto"/>
        <w:contextualSpacing/>
        <w:rPr>
          <w:rFonts w:ascii="Calibri" w:hAnsi="Calibri" w:cs="Calibri"/>
          <w:color w:val="000000"/>
          <w:sz w:val="22"/>
          <w:szCs w:val="22"/>
        </w:rPr>
      </w:pPr>
    </w:p>
    <w:p w14:paraId="2C623F04" w14:textId="55025DF1" w:rsidR="005A78B1" w:rsidRPr="007C27F4" w:rsidRDefault="006A5C99" w:rsidP="000C6E02">
      <w:pPr>
        <w:pStyle w:val="NormalWeb"/>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The evening was a hu</w:t>
      </w:r>
      <w:r w:rsidR="005A78B1" w:rsidRPr="007C27F4">
        <w:rPr>
          <w:rFonts w:ascii="Calibri" w:hAnsi="Calibri" w:cs="Calibri"/>
          <w:color w:val="000000"/>
          <w:sz w:val="22"/>
          <w:szCs w:val="22"/>
        </w:rPr>
        <w:t>ge success with these sponsors pulling out all the stops to fulfil</w:t>
      </w:r>
      <w:r w:rsidR="007C27F4">
        <w:rPr>
          <w:rFonts w:ascii="Calibri" w:hAnsi="Calibri" w:cs="Calibri"/>
          <w:color w:val="000000"/>
          <w:sz w:val="22"/>
          <w:szCs w:val="22"/>
        </w:rPr>
        <w:t>l</w:t>
      </w:r>
      <w:r w:rsidR="005A78B1" w:rsidRPr="007C27F4">
        <w:rPr>
          <w:rFonts w:ascii="Calibri" w:hAnsi="Calibri" w:cs="Calibri"/>
          <w:color w:val="000000"/>
          <w:sz w:val="22"/>
          <w:szCs w:val="22"/>
        </w:rPr>
        <w:t xml:space="preserve"> a wide variety of wishes:</w:t>
      </w:r>
    </w:p>
    <w:p w14:paraId="50183759" w14:textId="0A363AC2" w:rsidR="005A78B1"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Premium Audio Company</w:t>
      </w:r>
      <w:r w:rsidRPr="007C27F4">
        <w:rPr>
          <w:rFonts w:ascii="Calibri" w:hAnsi="Calibri" w:cs="Calibri"/>
          <w:color w:val="000000"/>
          <w:sz w:val="22"/>
          <w:szCs w:val="22"/>
        </w:rPr>
        <w:tab/>
      </w:r>
      <w:r w:rsidR="005A78B1" w:rsidRPr="007C27F4">
        <w:rPr>
          <w:rFonts w:ascii="Calibri" w:hAnsi="Calibri" w:cs="Calibri"/>
          <w:sz w:val="22"/>
          <w:szCs w:val="22"/>
        </w:rPr>
        <w:t>I wish to go to the Florida theme parks! </w:t>
      </w:r>
    </w:p>
    <w:p w14:paraId="5AD2F1FC" w14:textId="10A5AAB4" w:rsidR="005A78B1" w:rsidRPr="007C27F4" w:rsidRDefault="005A78B1"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sz w:val="22"/>
          <w:szCs w:val="22"/>
        </w:rPr>
        <w:t>Origin Acoustics</w:t>
      </w:r>
      <w:r w:rsidR="009F3A43" w:rsidRPr="007C27F4">
        <w:rPr>
          <w:rFonts w:ascii="Calibri" w:hAnsi="Calibri" w:cs="Calibri"/>
          <w:sz w:val="22"/>
          <w:szCs w:val="22"/>
        </w:rPr>
        <w:tab/>
      </w:r>
      <w:r w:rsidR="009F3A43" w:rsidRPr="007C27F4">
        <w:rPr>
          <w:rFonts w:ascii="Calibri" w:hAnsi="Calibri" w:cs="Calibri"/>
          <w:sz w:val="22"/>
          <w:szCs w:val="22"/>
        </w:rPr>
        <w:tab/>
      </w:r>
      <w:r w:rsidR="00752ED1" w:rsidRPr="007C27F4">
        <w:rPr>
          <w:rFonts w:ascii="Calibri" w:hAnsi="Calibri" w:cs="Calibri"/>
          <w:sz w:val="22"/>
          <w:szCs w:val="22"/>
        </w:rPr>
        <w:tab/>
      </w:r>
      <w:r w:rsidRPr="007C27F4">
        <w:rPr>
          <w:rFonts w:ascii="Calibri" w:hAnsi="Calibri" w:cs="Calibri"/>
          <w:sz w:val="22"/>
          <w:szCs w:val="22"/>
        </w:rPr>
        <w:t>I wish to go on a beach vacation!  </w:t>
      </w:r>
    </w:p>
    <w:p w14:paraId="30856152" w14:textId="3C52A3E3" w:rsidR="005A78B1" w:rsidRPr="007C27F4" w:rsidRDefault="005A78B1"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spellStart"/>
      <w:proofErr w:type="gramStart"/>
      <w:r w:rsidRPr="007C27F4">
        <w:rPr>
          <w:rFonts w:ascii="Calibri" w:hAnsi="Calibri" w:cs="Calibri"/>
          <w:sz w:val="22"/>
          <w:szCs w:val="22"/>
        </w:rPr>
        <w:t>Lenbrook</w:t>
      </w:r>
      <w:proofErr w:type="spellEnd"/>
      <w:proofErr w:type="gramEnd"/>
      <w:r w:rsidR="009F3A43" w:rsidRPr="007C27F4">
        <w:rPr>
          <w:rFonts w:ascii="Calibri" w:hAnsi="Calibri" w:cs="Calibri"/>
          <w:sz w:val="22"/>
          <w:szCs w:val="22"/>
        </w:rPr>
        <w:tab/>
      </w:r>
      <w:r w:rsidR="009F3A43" w:rsidRPr="007C27F4">
        <w:rPr>
          <w:rFonts w:ascii="Calibri" w:hAnsi="Calibri" w:cs="Calibri"/>
          <w:sz w:val="22"/>
          <w:szCs w:val="22"/>
        </w:rPr>
        <w:tab/>
      </w:r>
      <w:r w:rsidR="009F3A43" w:rsidRPr="007C27F4">
        <w:rPr>
          <w:rFonts w:ascii="Calibri" w:hAnsi="Calibri" w:cs="Calibri"/>
          <w:sz w:val="22"/>
          <w:szCs w:val="22"/>
        </w:rPr>
        <w:tab/>
        <w:t>I wish to have archery equipment! </w:t>
      </w:r>
    </w:p>
    <w:p w14:paraId="779F00D7" w14:textId="3DAB1AA7"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Technology Designer</w:t>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have an outdoor kitchen! </w:t>
      </w:r>
    </w:p>
    <w:p w14:paraId="1945DD0A" w14:textId="3BC3588A"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Sound United</w:t>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customize my 1983 Chevy truck! </w:t>
      </w:r>
    </w:p>
    <w:p w14:paraId="61A66949" w14:textId="22A9645A"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gramStart"/>
      <w:r w:rsidRPr="007C27F4">
        <w:rPr>
          <w:rFonts w:ascii="Calibri" w:hAnsi="Calibri" w:cs="Calibri"/>
          <w:color w:val="000000"/>
          <w:sz w:val="22"/>
          <w:szCs w:val="22"/>
        </w:rPr>
        <w:t>DMF</w:t>
      </w:r>
      <w:proofErr w:type="gramEnd"/>
      <w:r w:rsidRPr="007C27F4">
        <w:rPr>
          <w:rFonts w:ascii="Calibri" w:hAnsi="Calibri" w:cs="Calibri"/>
          <w:color w:val="000000"/>
          <w:sz w:val="22"/>
          <w:szCs w:val="22"/>
        </w:rPr>
        <w:t xml:space="preserve"> Lighting</w:t>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have a camper! </w:t>
      </w:r>
    </w:p>
    <w:p w14:paraId="2C122204" w14:textId="713FB166"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spellStart"/>
      <w:proofErr w:type="gramStart"/>
      <w:r w:rsidRPr="007C27F4">
        <w:rPr>
          <w:rFonts w:ascii="Calibri" w:hAnsi="Calibri" w:cs="Calibri"/>
          <w:color w:val="000000"/>
          <w:sz w:val="22"/>
          <w:szCs w:val="22"/>
        </w:rPr>
        <w:t>Maxicon</w:t>
      </w:r>
      <w:proofErr w:type="spellEnd"/>
      <w:proofErr w:type="gramEnd"/>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be a Twitch Streamer! </w:t>
      </w:r>
    </w:p>
    <w:p w14:paraId="43B52C13" w14:textId="6662E250"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Coastal Source</w:t>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have a backyard playground! </w:t>
      </w:r>
    </w:p>
    <w:p w14:paraId="21DC3462" w14:textId="77E5B2E4"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spellStart"/>
      <w:proofErr w:type="gramStart"/>
      <w:r w:rsidRPr="007C27F4">
        <w:rPr>
          <w:rFonts w:ascii="Calibri" w:hAnsi="Calibri" w:cs="Calibri"/>
          <w:color w:val="000000"/>
          <w:sz w:val="22"/>
          <w:szCs w:val="22"/>
        </w:rPr>
        <w:t>AudioControl</w:t>
      </w:r>
      <w:proofErr w:type="spellEnd"/>
      <w:proofErr w:type="gramEnd"/>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travel and see the Blue Angels Air Show!</w:t>
      </w:r>
    </w:p>
    <w:p w14:paraId="5D78CD63" w14:textId="7A90FD1D"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gramStart"/>
      <w:r w:rsidRPr="007C27F4">
        <w:rPr>
          <w:rFonts w:ascii="Calibri" w:hAnsi="Calibri" w:cs="Calibri"/>
          <w:color w:val="000000"/>
          <w:sz w:val="22"/>
          <w:szCs w:val="22"/>
        </w:rPr>
        <w:t>WAC</w:t>
      </w:r>
      <w:proofErr w:type="gramEnd"/>
      <w:r w:rsidRPr="007C27F4">
        <w:rPr>
          <w:rFonts w:ascii="Calibri" w:hAnsi="Calibri" w:cs="Calibri"/>
          <w:color w:val="000000"/>
          <w:sz w:val="22"/>
          <w:szCs w:val="22"/>
        </w:rPr>
        <w:t xml:space="preserve"> Lighting</w:t>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have a military experience! </w:t>
      </w:r>
    </w:p>
    <w:p w14:paraId="536C894B" w14:textId="1F5502D1"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gramStart"/>
      <w:r w:rsidRPr="007C27F4">
        <w:rPr>
          <w:rFonts w:ascii="Calibri" w:hAnsi="Calibri" w:cs="Calibri"/>
          <w:color w:val="000000"/>
          <w:sz w:val="22"/>
          <w:szCs w:val="22"/>
        </w:rPr>
        <w:t>Savant</w:t>
      </w:r>
      <w:proofErr w:type="gramEnd"/>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meet the NY Yankees! </w:t>
      </w:r>
    </w:p>
    <w:p w14:paraId="1B59C087" w14:textId="6B5B3111" w:rsidR="009F3A43" w:rsidRPr="007C27F4"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proofErr w:type="spellStart"/>
      <w:proofErr w:type="gramStart"/>
      <w:r w:rsidRPr="007C27F4">
        <w:rPr>
          <w:rFonts w:ascii="Calibri" w:hAnsi="Calibri" w:cs="Calibri"/>
          <w:color w:val="000000"/>
          <w:sz w:val="22"/>
          <w:szCs w:val="22"/>
        </w:rPr>
        <w:t>SnapOne</w:t>
      </w:r>
      <w:proofErr w:type="spellEnd"/>
      <w:proofErr w:type="gramEnd"/>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color w:val="000000"/>
          <w:sz w:val="22"/>
          <w:szCs w:val="22"/>
        </w:rPr>
        <w:tab/>
      </w:r>
      <w:r w:rsidRPr="007C27F4">
        <w:rPr>
          <w:rFonts w:ascii="Calibri" w:hAnsi="Calibri" w:cs="Calibri"/>
          <w:sz w:val="22"/>
          <w:szCs w:val="22"/>
        </w:rPr>
        <w:t>I wish to have a college scholarship! </w:t>
      </w:r>
    </w:p>
    <w:p w14:paraId="39BEA518" w14:textId="77777777" w:rsidR="00452502" w:rsidRPr="00B863B9" w:rsidRDefault="009F3A43" w:rsidP="000C6E02">
      <w:pPr>
        <w:pStyle w:val="NormalWeb"/>
        <w:numPr>
          <w:ilvl w:val="0"/>
          <w:numId w:val="16"/>
        </w:numPr>
        <w:shd w:val="clear" w:color="auto" w:fill="FEFEFE"/>
        <w:spacing w:after="0" w:line="360" w:lineRule="auto"/>
        <w:contextualSpacing/>
        <w:rPr>
          <w:rFonts w:ascii="Calibri" w:hAnsi="Calibri" w:cs="Calibri"/>
          <w:color w:val="000000"/>
          <w:sz w:val="22"/>
          <w:szCs w:val="22"/>
        </w:rPr>
      </w:pPr>
      <w:r w:rsidRPr="007C27F4">
        <w:rPr>
          <w:rFonts w:ascii="Calibri" w:hAnsi="Calibri" w:cs="Calibri"/>
          <w:color w:val="000000"/>
          <w:sz w:val="22"/>
          <w:szCs w:val="22"/>
        </w:rPr>
        <w:t>Technology Insider Group</w:t>
      </w:r>
      <w:r w:rsidRPr="007C27F4">
        <w:rPr>
          <w:rFonts w:ascii="Calibri" w:hAnsi="Calibri" w:cs="Calibri"/>
          <w:color w:val="000000"/>
          <w:sz w:val="22"/>
          <w:szCs w:val="22"/>
        </w:rPr>
        <w:tab/>
      </w:r>
      <w:r w:rsidRPr="007C27F4">
        <w:rPr>
          <w:rFonts w:ascii="Calibri" w:hAnsi="Calibri" w:cs="Calibri"/>
          <w:sz w:val="22"/>
          <w:szCs w:val="22"/>
        </w:rPr>
        <w:t>I wish to have a royal princess ball!</w:t>
      </w:r>
    </w:p>
    <w:p w14:paraId="45923211" w14:textId="6F3AB1A9" w:rsidR="009F3A43" w:rsidRPr="007C27F4" w:rsidRDefault="009F3A43" w:rsidP="00B863B9">
      <w:pPr>
        <w:pStyle w:val="NormalWeb"/>
        <w:shd w:val="clear" w:color="auto" w:fill="FEFEFE"/>
        <w:spacing w:after="0" w:line="360" w:lineRule="auto"/>
        <w:ind w:left="720"/>
        <w:contextualSpacing/>
        <w:rPr>
          <w:rFonts w:ascii="Calibri" w:hAnsi="Calibri" w:cs="Calibri"/>
          <w:color w:val="000000"/>
          <w:sz w:val="22"/>
          <w:szCs w:val="22"/>
        </w:rPr>
      </w:pPr>
      <w:r w:rsidRPr="007C27F4">
        <w:rPr>
          <w:rFonts w:ascii="Calibri" w:hAnsi="Calibri" w:cs="Calibri"/>
          <w:sz w:val="22"/>
          <w:szCs w:val="22"/>
        </w:rPr>
        <w:t> </w:t>
      </w:r>
      <w:r w:rsidRPr="007C27F4">
        <w:rPr>
          <w:rFonts w:ascii="Calibri" w:hAnsi="Calibri" w:cs="Calibri"/>
          <w:color w:val="000000"/>
          <w:sz w:val="22"/>
          <w:szCs w:val="22"/>
        </w:rPr>
        <w:t xml:space="preserve">    </w:t>
      </w:r>
    </w:p>
    <w:p w14:paraId="3E73863A" w14:textId="6168F175" w:rsidR="00752ED1" w:rsidRPr="009D685A" w:rsidRDefault="009F3A43" w:rsidP="00201904">
      <w:pPr>
        <w:pStyle w:val="NormalWeb"/>
        <w:numPr>
          <w:ilvl w:val="1"/>
          <w:numId w:val="16"/>
        </w:numPr>
        <w:shd w:val="clear" w:color="auto" w:fill="FEFEFE"/>
        <w:spacing w:after="0" w:line="360" w:lineRule="auto"/>
        <w:ind w:left="360" w:firstLine="0"/>
        <w:contextualSpacing/>
        <w:rPr>
          <w:rFonts w:ascii="Calibri" w:hAnsi="Calibri" w:cs="Calibri"/>
          <w:color w:val="000000"/>
          <w:sz w:val="22"/>
          <w:szCs w:val="22"/>
        </w:rPr>
      </w:pPr>
      <w:r w:rsidRPr="009D685A">
        <w:rPr>
          <w:rFonts w:ascii="Calibri" w:hAnsi="Calibri" w:cs="Calibri"/>
          <w:color w:val="000000"/>
          <w:sz w:val="22"/>
          <w:szCs w:val="22"/>
        </w:rPr>
        <w:t>Samsung</w:t>
      </w:r>
      <w:r w:rsidRPr="009D685A">
        <w:rPr>
          <w:rFonts w:ascii="Calibri" w:hAnsi="Calibri" w:cs="Calibri"/>
          <w:color w:val="000000"/>
          <w:sz w:val="22"/>
          <w:szCs w:val="22"/>
        </w:rPr>
        <w:tab/>
      </w:r>
      <w:r w:rsidRPr="009D685A">
        <w:rPr>
          <w:rFonts w:ascii="Calibri" w:hAnsi="Calibri" w:cs="Calibri"/>
          <w:color w:val="000000"/>
          <w:sz w:val="22"/>
          <w:szCs w:val="22"/>
        </w:rPr>
        <w:tab/>
      </w:r>
      <w:r w:rsidRPr="009D685A">
        <w:rPr>
          <w:rFonts w:ascii="Calibri" w:hAnsi="Calibri" w:cs="Calibri"/>
          <w:color w:val="000000"/>
          <w:sz w:val="22"/>
          <w:szCs w:val="22"/>
        </w:rPr>
        <w:tab/>
      </w:r>
      <w:r w:rsidR="00AD7142" w:rsidRPr="009D685A">
        <w:rPr>
          <w:rFonts w:ascii="Calibri" w:hAnsi="Calibri" w:cs="Calibri"/>
          <w:color w:val="000000"/>
          <w:sz w:val="22"/>
          <w:szCs w:val="22"/>
        </w:rPr>
        <w:t>Event Sponsor</w:t>
      </w:r>
    </w:p>
    <w:p w14:paraId="2EF49534" w14:textId="72538A31" w:rsidR="00752ED1" w:rsidRPr="007C27F4" w:rsidRDefault="00AD7142" w:rsidP="000C6E02">
      <w:pPr>
        <w:spacing w:after="0" w:line="360" w:lineRule="auto"/>
        <w:contextualSpacing/>
      </w:pPr>
      <w:r w:rsidRPr="007C27F4">
        <w:lastRenderedPageBreak/>
        <w:t>“ProSource has made so many wishes possible for our children over the years,” said Shelby Gill, Inte</w:t>
      </w:r>
      <w:r w:rsidR="00D84C94" w:rsidRPr="007C27F4">
        <w:t>rim CEO of Make-A-Wish Central and</w:t>
      </w:r>
      <w:r w:rsidRPr="007C27F4">
        <w:t xml:space="preserve"> South Texas. “But they don’t stop at just granting wishes – they are always interested in learning our Wish Kids’ stories and making them feel like part of the ProSource family. ProSource has an incredible community centered culture, and we are so honored to be part of their philanthropic impact.”  </w:t>
      </w:r>
    </w:p>
    <w:p w14:paraId="09E9779C" w14:textId="77777777" w:rsidR="00752ED1" w:rsidRPr="007C27F4" w:rsidRDefault="00752ED1" w:rsidP="000C6E02">
      <w:pPr>
        <w:spacing w:after="0" w:line="360" w:lineRule="auto"/>
        <w:contextualSpacing/>
      </w:pPr>
    </w:p>
    <w:p w14:paraId="3ADA8B4C" w14:textId="0E9CC906" w:rsidR="00C33A2F" w:rsidRPr="007C27F4" w:rsidRDefault="003E712D" w:rsidP="000C6E02">
      <w:pPr>
        <w:spacing w:after="0" w:line="360" w:lineRule="auto"/>
        <w:contextualSpacing/>
        <w:rPr>
          <w:rFonts w:eastAsia="Times New Roman"/>
        </w:rPr>
      </w:pPr>
      <w:r w:rsidRPr="007C27F4">
        <w:rPr>
          <w:rFonts w:eastAsia="Times New Roman"/>
        </w:rPr>
        <w:t xml:space="preserve">“We set ourselves </w:t>
      </w:r>
      <w:r w:rsidR="006A5C99" w:rsidRPr="007C27F4">
        <w:rPr>
          <w:rFonts w:eastAsia="Times New Roman"/>
        </w:rPr>
        <w:t>a goal of $150,000</w:t>
      </w:r>
      <w:r w:rsidRPr="007C27F4">
        <w:rPr>
          <w:rFonts w:eastAsia="Times New Roman"/>
        </w:rPr>
        <w:t xml:space="preserve"> this year, and we want to thank everyone for their generosity in helping us exceed the target,” said Jessica </w:t>
      </w:r>
      <w:proofErr w:type="spellStart"/>
      <w:r w:rsidRPr="007C27F4">
        <w:rPr>
          <w:rFonts w:eastAsia="Times New Roman"/>
        </w:rPr>
        <w:t>Paskon</w:t>
      </w:r>
      <w:proofErr w:type="spellEnd"/>
      <w:r w:rsidRPr="007C27F4">
        <w:rPr>
          <w:rFonts w:eastAsia="Times New Roman"/>
        </w:rPr>
        <w:t>, Vice President of</w:t>
      </w:r>
      <w:r w:rsidRPr="007C27F4">
        <w:t xml:space="preserve"> Finance and Operations</w:t>
      </w:r>
      <w:r w:rsidRPr="007C27F4">
        <w:rPr>
          <w:rFonts w:eastAsia="Times New Roman"/>
        </w:rPr>
        <w:t xml:space="preserve">, ProSource. “Tens of thousands of volunteers, donors, and supporters advance the Make-A-Wish vision to grant the wish of every child diagnosed with a critical illness. The overwhelming success </w:t>
      </w:r>
      <w:r w:rsidR="00D84C94" w:rsidRPr="007C27F4">
        <w:t>of this annual fund-raising</w:t>
      </w:r>
      <w:r w:rsidRPr="007C27F4">
        <w:t xml:space="preserve"> event </w:t>
      </w:r>
      <w:proofErr w:type="gramStart"/>
      <w:r w:rsidRPr="007C27F4">
        <w:t>is a reflection of</w:t>
      </w:r>
      <w:proofErr w:type="gramEnd"/>
      <w:r w:rsidRPr="007C27F4">
        <w:t xml:space="preserve"> the heart and passion </w:t>
      </w:r>
      <w:r w:rsidR="006A5C99" w:rsidRPr="007C27F4">
        <w:rPr>
          <w:rFonts w:eastAsia="Times New Roman"/>
        </w:rPr>
        <w:t>of our organization.”</w:t>
      </w:r>
    </w:p>
    <w:p w14:paraId="2FD8B4E9" w14:textId="77777777" w:rsidR="00752ED1" w:rsidRPr="007C27F4" w:rsidRDefault="00752ED1" w:rsidP="000C6E02">
      <w:pPr>
        <w:spacing w:after="0" w:line="360" w:lineRule="auto"/>
        <w:contextualSpacing/>
      </w:pPr>
    </w:p>
    <w:p w14:paraId="53E9460E" w14:textId="5A5A1F79" w:rsidR="003F1FDC" w:rsidRPr="007C27F4" w:rsidRDefault="008D46D6" w:rsidP="000C6E02">
      <w:pPr>
        <w:pStyle w:val="p2"/>
        <w:spacing w:line="360" w:lineRule="auto"/>
        <w:contextualSpacing/>
        <w:rPr>
          <w:rStyle w:val="Strong"/>
          <w:rFonts w:cs="Calibri"/>
          <w:b w:val="0"/>
          <w:bCs w:val="0"/>
          <w:sz w:val="22"/>
          <w:szCs w:val="22"/>
        </w:rPr>
      </w:pPr>
      <w:r>
        <w:rPr>
          <w:rStyle w:val="Strong"/>
          <w:rFonts w:cs="Calibri"/>
          <w:b w:val="0"/>
          <w:sz w:val="22"/>
          <w:szCs w:val="22"/>
        </w:rPr>
        <w:t>More</w:t>
      </w:r>
      <w:r w:rsidRPr="007C27F4">
        <w:rPr>
          <w:rStyle w:val="Strong"/>
          <w:rFonts w:cs="Calibri"/>
          <w:b w:val="0"/>
          <w:sz w:val="22"/>
          <w:szCs w:val="22"/>
        </w:rPr>
        <w:t xml:space="preserve"> </w:t>
      </w:r>
      <w:r w:rsidR="003F1FDC" w:rsidRPr="007C27F4">
        <w:rPr>
          <w:rStyle w:val="Strong"/>
          <w:rFonts w:cs="Calibri"/>
          <w:b w:val="0"/>
          <w:sz w:val="22"/>
          <w:szCs w:val="22"/>
        </w:rPr>
        <w:t xml:space="preserve">information on becoming a ProSource member, </w:t>
      </w:r>
      <w:r>
        <w:rPr>
          <w:rStyle w:val="Strong"/>
          <w:rFonts w:cs="Calibri"/>
          <w:b w:val="0"/>
          <w:sz w:val="22"/>
          <w:szCs w:val="22"/>
        </w:rPr>
        <w:t>is available by</w:t>
      </w:r>
      <w:r w:rsidRPr="007C27F4">
        <w:rPr>
          <w:rStyle w:val="Strong"/>
          <w:rFonts w:cs="Calibri"/>
          <w:b w:val="0"/>
          <w:sz w:val="22"/>
          <w:szCs w:val="22"/>
        </w:rPr>
        <w:t xml:space="preserve"> </w:t>
      </w:r>
      <w:r w:rsidR="003F1FDC" w:rsidRPr="007C27F4">
        <w:rPr>
          <w:rStyle w:val="Strong"/>
          <w:rFonts w:cs="Calibri"/>
          <w:b w:val="0"/>
          <w:noProof/>
          <w:sz w:val="22"/>
          <w:szCs w:val="22"/>
        </w:rPr>
        <w:t>contact</w:t>
      </w:r>
      <w:r>
        <w:rPr>
          <w:rStyle w:val="Strong"/>
          <w:rFonts w:cs="Calibri"/>
          <w:b w:val="0"/>
          <w:noProof/>
          <w:sz w:val="22"/>
          <w:szCs w:val="22"/>
        </w:rPr>
        <w:t>ing</w:t>
      </w:r>
      <w:r w:rsidR="003F1FDC" w:rsidRPr="007C27F4">
        <w:rPr>
          <w:rStyle w:val="Strong"/>
          <w:rFonts w:cs="Calibri"/>
          <w:noProof/>
          <w:sz w:val="22"/>
          <w:szCs w:val="22"/>
        </w:rPr>
        <w:t xml:space="preserve"> </w:t>
      </w:r>
      <w:r w:rsidR="003F1FDC" w:rsidRPr="007C27F4">
        <w:rPr>
          <w:rFonts w:eastAsia="Times New Roman" w:cs="Calibri"/>
          <w:sz w:val="22"/>
          <w:szCs w:val="22"/>
        </w:rPr>
        <w:t xml:space="preserve">Sherry </w:t>
      </w:r>
      <w:proofErr w:type="spellStart"/>
      <w:r w:rsidR="003F1FDC" w:rsidRPr="007C27F4">
        <w:rPr>
          <w:rFonts w:eastAsia="Times New Roman" w:cs="Calibri"/>
          <w:sz w:val="22"/>
          <w:szCs w:val="22"/>
        </w:rPr>
        <w:t>Dantonio</w:t>
      </w:r>
      <w:proofErr w:type="spellEnd"/>
      <w:r w:rsidR="003F1FDC" w:rsidRPr="007C27F4">
        <w:rPr>
          <w:rFonts w:eastAsia="Times New Roman" w:cs="Calibri"/>
          <w:sz w:val="22"/>
          <w:szCs w:val="22"/>
        </w:rPr>
        <w:t xml:space="preserve">, ProSource Senior Director of Education and </w:t>
      </w:r>
      <w:r w:rsidR="003F1FDC" w:rsidRPr="007C27F4">
        <w:rPr>
          <w:rFonts w:eastAsia="Times New Roman" w:cs="Calibri"/>
          <w:noProof/>
          <w:sz w:val="22"/>
          <w:szCs w:val="22"/>
        </w:rPr>
        <w:t>Membership Recruitment</w:t>
      </w:r>
      <w:r w:rsidR="003F1FDC" w:rsidRPr="007C27F4">
        <w:rPr>
          <w:rFonts w:cs="Calibri"/>
          <w:sz w:val="22"/>
          <w:szCs w:val="22"/>
        </w:rPr>
        <w:t xml:space="preserve"> at (562) 810-1706 or by email at</w:t>
      </w:r>
      <w:r w:rsidR="003F1FDC" w:rsidRPr="007C27F4">
        <w:rPr>
          <w:rStyle w:val="apple-converted-space"/>
          <w:rFonts w:cs="Calibri"/>
          <w:sz w:val="22"/>
          <w:szCs w:val="22"/>
        </w:rPr>
        <w:t> </w:t>
      </w:r>
      <w:hyperlink r:id="rId12" w:history="1">
        <w:r w:rsidRPr="008D46D6">
          <w:rPr>
            <w:rStyle w:val="Hyperlink"/>
            <w:rFonts w:cs="Calibri"/>
            <w:sz w:val="22"/>
            <w:szCs w:val="22"/>
          </w:rPr>
          <w:t>s</w:t>
        </w:r>
        <w:r w:rsidRPr="008C62F7">
          <w:rPr>
            <w:rStyle w:val="Hyperlink"/>
            <w:rFonts w:cs="Calibri"/>
            <w:sz w:val="22"/>
            <w:szCs w:val="22"/>
          </w:rPr>
          <w:t>herry.dantonio@prosourceinfo.com</w:t>
        </w:r>
      </w:hyperlink>
      <w:r w:rsidR="003F1FDC" w:rsidRPr="007C27F4">
        <w:rPr>
          <w:rStyle w:val="Strong"/>
          <w:rFonts w:cs="Calibri"/>
          <w:sz w:val="22"/>
          <w:szCs w:val="22"/>
        </w:rPr>
        <w:t>.</w:t>
      </w:r>
    </w:p>
    <w:p w14:paraId="43889CA1" w14:textId="77777777" w:rsidR="007173A5" w:rsidRPr="007C27F4" w:rsidRDefault="007173A5" w:rsidP="000C6E02">
      <w:pPr>
        <w:spacing w:after="0" w:line="360" w:lineRule="auto"/>
        <w:contextualSpacing/>
        <w:rPr>
          <w:rStyle w:val="Strong"/>
        </w:rPr>
      </w:pPr>
    </w:p>
    <w:p w14:paraId="6AED9B9C" w14:textId="77777777" w:rsidR="004712C0" w:rsidRPr="007C27F4" w:rsidRDefault="00B96283" w:rsidP="000C6E02">
      <w:pPr>
        <w:spacing w:after="0" w:line="360" w:lineRule="auto"/>
        <w:contextualSpacing/>
        <w:jc w:val="center"/>
        <w:rPr>
          <w:rStyle w:val="Strong"/>
        </w:rPr>
      </w:pPr>
      <w:r w:rsidRPr="007C27F4">
        <w:rPr>
          <w:rStyle w:val="Strong"/>
          <w:b w:val="0"/>
        </w:rPr>
        <w:t># # #</w:t>
      </w:r>
    </w:p>
    <w:p w14:paraId="5B8EFD2C" w14:textId="77777777" w:rsidR="002911F2" w:rsidRPr="007C27F4" w:rsidRDefault="002911F2" w:rsidP="000C6E02">
      <w:pPr>
        <w:pStyle w:val="NormalWeb"/>
        <w:shd w:val="clear" w:color="auto" w:fill="FFFFFF"/>
        <w:spacing w:after="0" w:line="360" w:lineRule="auto"/>
        <w:rPr>
          <w:rStyle w:val="Strong"/>
          <w:rFonts w:ascii="Calibri" w:hAnsi="Calibri" w:cs="Calibri"/>
          <w:sz w:val="22"/>
          <w:szCs w:val="22"/>
        </w:rPr>
      </w:pPr>
    </w:p>
    <w:p w14:paraId="3877A8AF" w14:textId="4377E2C9" w:rsidR="00FD11AC" w:rsidRPr="007C27F4" w:rsidRDefault="002911F2" w:rsidP="000C6E02">
      <w:pPr>
        <w:pStyle w:val="NormalWeb"/>
        <w:shd w:val="clear" w:color="auto" w:fill="FFFFFF"/>
        <w:spacing w:after="0" w:line="240" w:lineRule="auto"/>
        <w:rPr>
          <w:rFonts w:ascii="Calibri" w:hAnsi="Calibri" w:cs="Calibri"/>
          <w:sz w:val="20"/>
          <w:szCs w:val="20"/>
        </w:rPr>
      </w:pPr>
      <w:r w:rsidRPr="007C27F4">
        <w:rPr>
          <w:rStyle w:val="Strong"/>
          <w:rFonts w:ascii="Calibri" w:hAnsi="Calibri" w:cs="Calibri"/>
          <w:sz w:val="20"/>
          <w:szCs w:val="20"/>
        </w:rPr>
        <w:t>About Make-A-Wish Central &amp; South Texas</w:t>
      </w:r>
      <w:r w:rsidRPr="007C27F4">
        <w:rPr>
          <w:rFonts w:ascii="Calibri" w:hAnsi="Calibri" w:cs="Calibri"/>
          <w:sz w:val="20"/>
          <w:szCs w:val="20"/>
        </w:rPr>
        <w:br/>
        <w:t xml:space="preserve">Make-A-Wish Central &amp; South Texas </w:t>
      </w:r>
      <w:r w:rsidR="0057455B" w:rsidRPr="007C27F4">
        <w:rPr>
          <w:rFonts w:ascii="Calibri" w:hAnsi="Calibri" w:cs="Calibri"/>
          <w:sz w:val="20"/>
          <w:szCs w:val="20"/>
        </w:rPr>
        <w:t xml:space="preserve">(CSTX) </w:t>
      </w:r>
      <w:r w:rsidRPr="007C27F4">
        <w:rPr>
          <w:rFonts w:ascii="Calibri" w:hAnsi="Calibri" w:cs="Calibri"/>
          <w:sz w:val="20"/>
          <w:szCs w:val="20"/>
        </w:rPr>
        <w:t>creates life-changing wishes for children with critical illnesses. We seek to bring every eligible child’s wish to life, because a wish is an integral part of a child’s treatment journey. Research shows children who have wishes granted can build the physical and emotional strength they need to fight their illness. Headquartered in Austin and San Antonio, Make-A-Wish CSTX is considered one of the top charities in the state, with 84 cents of every dollar raised going directly toward granting wishes in our area. One of the first local Make-A-Wish chapters established, Make-A-Wish CSTX continues to grant more wishes per staff and raise more in-kind contributions than almost all of the 62 U</w:t>
      </w:r>
      <w:r w:rsidR="0057455B" w:rsidRPr="007C27F4">
        <w:rPr>
          <w:rFonts w:ascii="Calibri" w:hAnsi="Calibri" w:cs="Calibri"/>
          <w:sz w:val="20"/>
          <w:szCs w:val="20"/>
        </w:rPr>
        <w:t>.</w:t>
      </w:r>
      <w:r w:rsidRPr="007C27F4">
        <w:rPr>
          <w:rFonts w:ascii="Calibri" w:hAnsi="Calibri" w:cs="Calibri"/>
          <w:sz w:val="20"/>
          <w:szCs w:val="20"/>
        </w:rPr>
        <w:t>S</w:t>
      </w:r>
      <w:r w:rsidR="0057455B" w:rsidRPr="007C27F4">
        <w:rPr>
          <w:rFonts w:ascii="Calibri" w:hAnsi="Calibri" w:cs="Calibri"/>
          <w:sz w:val="20"/>
          <w:szCs w:val="20"/>
        </w:rPr>
        <w:t>.</w:t>
      </w:r>
      <w:r w:rsidRPr="007C27F4">
        <w:rPr>
          <w:rFonts w:ascii="Calibri" w:hAnsi="Calibri" w:cs="Calibri"/>
          <w:sz w:val="20"/>
          <w:szCs w:val="20"/>
        </w:rPr>
        <w:t xml:space="preserve"> chapters. Together, generous donors, supporters, staff</w:t>
      </w:r>
      <w:r w:rsidR="0057455B" w:rsidRPr="007C27F4">
        <w:rPr>
          <w:rFonts w:ascii="Calibri" w:hAnsi="Calibri" w:cs="Calibri"/>
          <w:sz w:val="20"/>
          <w:szCs w:val="20"/>
        </w:rPr>
        <w:t>,</w:t>
      </w:r>
      <w:r w:rsidRPr="007C27F4">
        <w:rPr>
          <w:rFonts w:ascii="Calibri" w:hAnsi="Calibri" w:cs="Calibri"/>
          <w:sz w:val="20"/>
          <w:szCs w:val="20"/>
        </w:rPr>
        <w:t xml:space="preserve"> and more than 700 volunteers have granted over 5,000 wishes for children across our territory since 1985 and have hosted more than 1,000 others for children around the world; the chapter granted over 300 wishes last year, the most in its 35-year history. For more information about Make-A-Wish CSTX, visit us at </w:t>
      </w:r>
      <w:hyperlink r:id="rId13" w:history="1">
        <w:r w:rsidRPr="007C27F4">
          <w:rPr>
            <w:rStyle w:val="Hyperlink"/>
            <w:rFonts w:ascii="Calibri" w:hAnsi="Calibri" w:cs="Calibri"/>
            <w:sz w:val="20"/>
            <w:szCs w:val="20"/>
          </w:rPr>
          <w:t>www.cstx.wish.org</w:t>
        </w:r>
      </w:hyperlink>
      <w:r w:rsidR="00C10796" w:rsidRPr="007C27F4">
        <w:rPr>
          <w:rStyle w:val="Hyperlink"/>
          <w:rFonts w:ascii="Calibri" w:hAnsi="Calibri" w:cs="Calibri"/>
          <w:color w:val="auto"/>
          <w:sz w:val="20"/>
          <w:szCs w:val="20"/>
          <w:u w:val="none"/>
        </w:rPr>
        <w:t>.</w:t>
      </w:r>
    </w:p>
    <w:p w14:paraId="62A11205" w14:textId="77777777" w:rsidR="00DE350C" w:rsidRPr="007C27F4" w:rsidRDefault="00DE350C" w:rsidP="000C6E02">
      <w:pPr>
        <w:spacing w:after="0" w:line="240" w:lineRule="auto"/>
        <w:contextualSpacing/>
        <w:rPr>
          <w:rFonts w:eastAsiaTheme="minorHAnsi"/>
          <w:b/>
          <w:bCs/>
          <w:sz w:val="20"/>
          <w:szCs w:val="20"/>
        </w:rPr>
      </w:pPr>
    </w:p>
    <w:p w14:paraId="5FA0FECD" w14:textId="77777777" w:rsidR="0038311A" w:rsidRPr="007C27F4" w:rsidRDefault="0038311A" w:rsidP="000C6E02">
      <w:pPr>
        <w:spacing w:line="240" w:lineRule="auto"/>
        <w:contextualSpacing/>
        <w:rPr>
          <w:rFonts w:eastAsiaTheme="minorHAnsi"/>
          <w:sz w:val="20"/>
          <w:szCs w:val="20"/>
        </w:rPr>
      </w:pPr>
      <w:r w:rsidRPr="007C27F4">
        <w:rPr>
          <w:rFonts w:eastAsiaTheme="minorHAnsi"/>
          <w:b/>
          <w:bCs/>
          <w:sz w:val="20"/>
          <w:szCs w:val="20"/>
        </w:rPr>
        <w:t>About ProSource </w:t>
      </w:r>
    </w:p>
    <w:p w14:paraId="536ABFFA" w14:textId="6897312A" w:rsidR="00C0703D" w:rsidRPr="00A52E01" w:rsidRDefault="0038311A" w:rsidP="00A52E01">
      <w:pPr>
        <w:spacing w:line="240" w:lineRule="auto"/>
        <w:contextualSpacing/>
        <w:rPr>
          <w:rStyle w:val="Strong"/>
          <w:rFonts w:eastAsiaTheme="minorHAnsi"/>
          <w:b w:val="0"/>
          <w:bCs w:val="0"/>
          <w:sz w:val="20"/>
          <w:szCs w:val="20"/>
        </w:rPr>
      </w:pPr>
      <w:r w:rsidRPr="007C27F4">
        <w:rPr>
          <w:rFonts w:eastAsiaTheme="minorHAnsi"/>
          <w:sz w:val="20"/>
          <w:szCs w:val="20"/>
        </w:rPr>
        <w:t xml:space="preserve">ProSource is a cooperative, member-governed, not-for-profit buying group </w:t>
      </w:r>
      <w:r w:rsidRPr="007C27F4">
        <w:rPr>
          <w:rFonts w:eastAsia="Calibri"/>
          <w:sz w:val="20"/>
          <w:szCs w:val="20"/>
        </w:rPr>
        <w:t>representing 600+ custom integrators and specialty retailers.</w:t>
      </w:r>
      <w:r w:rsidRPr="007C27F4">
        <w:rPr>
          <w:rFonts w:eastAsiaTheme="minorHAnsi"/>
          <w:sz w:val="20"/>
          <w:szCs w:val="20"/>
        </w:rPr>
        <w:t xml:space="preserve"> With annual sales of more than $6 billion, ProSource is the largest specialty and consumer-electronics merchandising group in the United States, which allows it to negotiate stronger programs with manufacturers, help independent dealers stay relevant to consumers, and keep the specialty A/V channel competitive. Additional information is available at </w:t>
      </w:r>
      <w:hyperlink r:id="rId14" w:history="1">
        <w:r w:rsidRPr="007C27F4">
          <w:rPr>
            <w:rStyle w:val="Hyperlink"/>
            <w:rFonts w:eastAsiaTheme="minorHAnsi"/>
            <w:color w:val="0432FF"/>
            <w:sz w:val="20"/>
            <w:szCs w:val="20"/>
          </w:rPr>
          <w:t>www.prosourceinfo.com</w:t>
        </w:r>
      </w:hyperlink>
      <w:r w:rsidRPr="007C27F4">
        <w:rPr>
          <w:rFonts w:eastAsiaTheme="minorHAnsi"/>
          <w:sz w:val="20"/>
          <w:szCs w:val="20"/>
        </w:rPr>
        <w:t>.</w:t>
      </w:r>
    </w:p>
    <w:p w14:paraId="3A07B809" w14:textId="71678D10" w:rsidR="00E7538D" w:rsidRPr="007C27F4" w:rsidRDefault="00E7538D" w:rsidP="000C6E02">
      <w:pPr>
        <w:pStyle w:val="NormalWeb"/>
        <w:shd w:val="clear" w:color="auto" w:fill="FFFFFF"/>
        <w:spacing w:after="0" w:line="240" w:lineRule="auto"/>
        <w:contextualSpacing/>
        <w:textAlignment w:val="baseline"/>
        <w:rPr>
          <w:rStyle w:val="Strong"/>
          <w:rFonts w:ascii="Calibri" w:eastAsia="SimSun" w:hAnsi="Calibri" w:cs="Calibri"/>
          <w:b w:val="0"/>
          <w:sz w:val="20"/>
          <w:szCs w:val="20"/>
        </w:rPr>
      </w:pPr>
      <w:r w:rsidRPr="007C27F4">
        <w:rPr>
          <w:rStyle w:val="Strong"/>
          <w:rFonts w:ascii="Calibri" w:eastAsia="SimSun" w:hAnsi="Calibri" w:cs="Calibri"/>
          <w:sz w:val="20"/>
          <w:szCs w:val="20"/>
        </w:rPr>
        <w:t>Photo Link:</w:t>
      </w:r>
      <w:r w:rsidR="003F1FDC" w:rsidRPr="007C27F4">
        <w:rPr>
          <w:rStyle w:val="Strong"/>
          <w:rFonts w:ascii="Calibri" w:eastAsia="SimSun" w:hAnsi="Calibri" w:cs="Calibri"/>
          <w:b w:val="0"/>
          <w:sz w:val="20"/>
          <w:szCs w:val="20"/>
        </w:rPr>
        <w:t xml:space="preserve"> </w:t>
      </w:r>
      <w:hyperlink r:id="rId15" w:history="1">
        <w:r w:rsidR="00D4551A" w:rsidRPr="007C27F4">
          <w:rPr>
            <w:rStyle w:val="Hyperlink"/>
            <w:rFonts w:ascii="Calibri" w:eastAsia="SimSun" w:hAnsi="Calibri" w:cs="Calibri"/>
            <w:sz w:val="20"/>
            <w:szCs w:val="20"/>
          </w:rPr>
          <w:t>https://technologyinsidergroup.com/wp-content/uploads/2022/05/ProSource_MAW-scaled.jpg</w:t>
        </w:r>
      </w:hyperlink>
    </w:p>
    <w:p w14:paraId="552C0783" w14:textId="4AA9CFC3" w:rsidR="00E7538D" w:rsidRPr="007C27F4" w:rsidRDefault="00E7538D" w:rsidP="000C6E02">
      <w:pPr>
        <w:pStyle w:val="NormalWeb"/>
        <w:shd w:val="clear" w:color="auto" w:fill="FFFFFF"/>
        <w:spacing w:after="0" w:line="240" w:lineRule="auto"/>
        <w:contextualSpacing/>
        <w:textAlignment w:val="baseline"/>
        <w:rPr>
          <w:rStyle w:val="Strong"/>
          <w:rFonts w:ascii="Calibri" w:eastAsia="SimSun" w:hAnsi="Calibri" w:cs="Calibri"/>
          <w:sz w:val="20"/>
          <w:szCs w:val="20"/>
        </w:rPr>
      </w:pPr>
      <w:r w:rsidRPr="007C27F4">
        <w:rPr>
          <w:rStyle w:val="Strong"/>
          <w:rFonts w:ascii="Calibri" w:eastAsia="SimSun" w:hAnsi="Calibri" w:cs="Calibri"/>
          <w:sz w:val="20"/>
          <w:szCs w:val="20"/>
        </w:rPr>
        <w:t xml:space="preserve">Photo Caption: </w:t>
      </w:r>
      <w:r w:rsidR="00D84C94" w:rsidRPr="007C27F4">
        <w:rPr>
          <w:rFonts w:ascii="Calibri" w:hAnsi="Calibri" w:cs="Calibri"/>
          <w:sz w:val="20"/>
          <w:szCs w:val="20"/>
        </w:rPr>
        <w:t>ProSource Spring Meeting 2022 event raised $175</w:t>
      </w:r>
      <w:r w:rsidR="0013345A" w:rsidRPr="007C27F4">
        <w:rPr>
          <w:rFonts w:ascii="Calibri" w:hAnsi="Calibri" w:cs="Calibri"/>
          <w:sz w:val="20"/>
          <w:szCs w:val="20"/>
        </w:rPr>
        <w:t xml:space="preserve">K </w:t>
      </w:r>
      <w:r w:rsidR="00807E59" w:rsidRPr="007C27F4">
        <w:rPr>
          <w:rFonts w:ascii="Calibri" w:hAnsi="Calibri" w:cs="Calibri"/>
          <w:sz w:val="20"/>
          <w:szCs w:val="20"/>
        </w:rPr>
        <w:t>for Make-A-Wish Central and South Texas</w:t>
      </w:r>
      <w:r w:rsidR="00C10796" w:rsidRPr="007C27F4">
        <w:rPr>
          <w:rFonts w:ascii="Calibri" w:hAnsi="Calibri" w:cs="Calibri"/>
          <w:sz w:val="20"/>
          <w:szCs w:val="20"/>
        </w:rPr>
        <w:t>.</w:t>
      </w:r>
      <w:r w:rsidR="00807E59" w:rsidRPr="007C27F4">
        <w:rPr>
          <w:rFonts w:ascii="Calibri" w:hAnsi="Calibri" w:cs="Calibri"/>
          <w:sz w:val="20"/>
          <w:szCs w:val="20"/>
        </w:rPr>
        <w:t> </w:t>
      </w:r>
    </w:p>
    <w:p w14:paraId="121FB869" w14:textId="77777777" w:rsidR="00E7538D" w:rsidRPr="007C27F4" w:rsidRDefault="00E7538D" w:rsidP="000C6E02">
      <w:pPr>
        <w:pStyle w:val="NormalWeb"/>
        <w:shd w:val="clear" w:color="auto" w:fill="FFFFFF"/>
        <w:spacing w:after="0" w:line="240" w:lineRule="auto"/>
        <w:contextualSpacing/>
        <w:textAlignment w:val="baseline"/>
        <w:rPr>
          <w:rFonts w:ascii="Calibri" w:hAnsi="Calibri" w:cs="Calibri"/>
          <w:sz w:val="20"/>
          <w:szCs w:val="20"/>
        </w:rPr>
      </w:pPr>
    </w:p>
    <w:p w14:paraId="54C9915A" w14:textId="77777777" w:rsidR="00B31DF6" w:rsidRPr="007C27F4" w:rsidRDefault="00B31DF6" w:rsidP="000C6E02">
      <w:pPr>
        <w:pStyle w:val="NormalWeb"/>
        <w:shd w:val="clear" w:color="auto" w:fill="FFFFFF"/>
        <w:spacing w:after="0" w:line="240" w:lineRule="auto"/>
        <w:textAlignment w:val="baseline"/>
        <w:outlineLvl w:val="0"/>
        <w:rPr>
          <w:rStyle w:val="Strong"/>
          <w:rFonts w:ascii="Calibri" w:hAnsi="Calibri" w:cs="Calibri"/>
          <w:sz w:val="20"/>
          <w:szCs w:val="20"/>
        </w:rPr>
      </w:pPr>
      <w:r w:rsidRPr="007C27F4">
        <w:rPr>
          <w:rStyle w:val="Strong"/>
          <w:rFonts w:ascii="Calibri" w:eastAsia="SimSun" w:hAnsi="Calibri" w:cs="Calibri"/>
          <w:sz w:val="20"/>
          <w:szCs w:val="20"/>
          <w:u w:val="single"/>
        </w:rPr>
        <w:t>Follow ProSource:</w:t>
      </w:r>
    </w:p>
    <w:p w14:paraId="53DA07BB" w14:textId="77777777" w:rsidR="00B31DF6" w:rsidRPr="007C27F4" w:rsidRDefault="00B31DF6" w:rsidP="000C6E02">
      <w:pPr>
        <w:pStyle w:val="NormalWeb"/>
        <w:shd w:val="clear" w:color="auto" w:fill="FFFFFF"/>
        <w:spacing w:after="0" w:line="240" w:lineRule="auto"/>
        <w:textAlignment w:val="baseline"/>
        <w:outlineLvl w:val="0"/>
        <w:rPr>
          <w:rFonts w:ascii="Calibri" w:hAnsi="Calibri" w:cs="Calibri"/>
          <w:color w:val="0432FF"/>
          <w:sz w:val="20"/>
          <w:szCs w:val="20"/>
        </w:rPr>
      </w:pPr>
      <w:r w:rsidRPr="007C27F4">
        <w:rPr>
          <w:rFonts w:ascii="Calibri" w:hAnsi="Calibri" w:cs="Calibri"/>
          <w:b/>
          <w:sz w:val="20"/>
          <w:szCs w:val="20"/>
        </w:rPr>
        <w:lastRenderedPageBreak/>
        <w:t xml:space="preserve">Facebook: </w:t>
      </w:r>
      <w:hyperlink r:id="rId16" w:history="1">
        <w:r w:rsidRPr="007C27F4">
          <w:rPr>
            <w:rStyle w:val="Hyperlink2"/>
          </w:rPr>
          <w:t>https://www.facebook.com/ProSourceInfo/</w:t>
        </w:r>
      </w:hyperlink>
    </w:p>
    <w:p w14:paraId="6E676932" w14:textId="77777777" w:rsidR="00B31DF6" w:rsidRPr="007C27F4" w:rsidRDefault="00B31DF6" w:rsidP="000C6E02">
      <w:pPr>
        <w:pStyle w:val="NormalWeb"/>
        <w:shd w:val="clear" w:color="auto" w:fill="FFFFFF"/>
        <w:spacing w:after="0" w:line="240" w:lineRule="auto"/>
        <w:textAlignment w:val="baseline"/>
        <w:outlineLvl w:val="0"/>
        <w:rPr>
          <w:rStyle w:val="Hyperlink2"/>
        </w:rPr>
      </w:pPr>
      <w:r w:rsidRPr="007C27F4">
        <w:rPr>
          <w:rFonts w:ascii="Calibri" w:hAnsi="Calibri" w:cs="Calibri"/>
          <w:b/>
          <w:sz w:val="20"/>
          <w:szCs w:val="20"/>
        </w:rPr>
        <w:t xml:space="preserve">LinkedIn: </w:t>
      </w:r>
      <w:hyperlink r:id="rId17" w:history="1">
        <w:r w:rsidRPr="007C27F4">
          <w:rPr>
            <w:rStyle w:val="Hyperlink2"/>
          </w:rPr>
          <w:t>https://www.linkedin.com/company/prosource-buying-group/</w:t>
        </w:r>
      </w:hyperlink>
    </w:p>
    <w:p w14:paraId="103BA252" w14:textId="77777777" w:rsidR="00B31DF6" w:rsidRPr="007C27F4" w:rsidRDefault="00B31DF6" w:rsidP="000C6E02">
      <w:pPr>
        <w:pStyle w:val="NormalWeb"/>
        <w:shd w:val="clear" w:color="auto" w:fill="FFFFFF"/>
        <w:spacing w:after="0" w:line="240" w:lineRule="auto"/>
        <w:textAlignment w:val="baseline"/>
        <w:outlineLvl w:val="0"/>
        <w:rPr>
          <w:rStyle w:val="Hyperlink"/>
          <w:rFonts w:ascii="Calibri" w:hAnsi="Calibri" w:cs="Calibri"/>
          <w:sz w:val="20"/>
          <w:szCs w:val="20"/>
        </w:rPr>
      </w:pPr>
      <w:r w:rsidRPr="007C27F4">
        <w:rPr>
          <w:rFonts w:ascii="Calibri" w:hAnsi="Calibri" w:cs="Calibri"/>
          <w:b/>
          <w:sz w:val="20"/>
          <w:szCs w:val="20"/>
        </w:rPr>
        <w:t>Twitter:</w:t>
      </w:r>
      <w:r w:rsidRPr="007C27F4">
        <w:rPr>
          <w:rFonts w:ascii="Calibri" w:hAnsi="Calibri" w:cs="Calibri"/>
          <w:sz w:val="20"/>
          <w:szCs w:val="20"/>
        </w:rPr>
        <w:t xml:space="preserve"> </w:t>
      </w:r>
      <w:hyperlink r:id="rId18" w:history="1">
        <w:r w:rsidRPr="007C27F4">
          <w:rPr>
            <w:rStyle w:val="Hyperlink2"/>
          </w:rPr>
          <w:t>https://twitter.com/ProSourceInfo</w:t>
        </w:r>
      </w:hyperlink>
    </w:p>
    <w:p w14:paraId="5ACEE0B4" w14:textId="77777777" w:rsidR="00B31DF6" w:rsidRPr="007C27F4" w:rsidRDefault="00B31DF6" w:rsidP="000C6E02">
      <w:pPr>
        <w:pStyle w:val="NormalWeb"/>
        <w:shd w:val="clear" w:color="auto" w:fill="FFFFFF"/>
        <w:spacing w:after="0" w:line="240" w:lineRule="auto"/>
        <w:textAlignment w:val="baseline"/>
        <w:outlineLvl w:val="0"/>
        <w:rPr>
          <w:rStyle w:val="Hyperlink"/>
          <w:rFonts w:ascii="Calibri" w:hAnsi="Calibri" w:cs="Calibri"/>
          <w:sz w:val="20"/>
          <w:szCs w:val="20"/>
        </w:rPr>
      </w:pPr>
    </w:p>
    <w:p w14:paraId="4D8F4D14" w14:textId="77777777" w:rsidR="00B31DF6" w:rsidRPr="007C27F4" w:rsidRDefault="00B31DF6" w:rsidP="000C6E02">
      <w:pPr>
        <w:spacing w:after="0" w:line="240" w:lineRule="auto"/>
        <w:contextualSpacing/>
        <w:rPr>
          <w:b/>
          <w:sz w:val="20"/>
          <w:szCs w:val="20"/>
        </w:rPr>
      </w:pPr>
      <w:r w:rsidRPr="007C27F4">
        <w:rPr>
          <w:b/>
          <w:sz w:val="20"/>
          <w:szCs w:val="20"/>
        </w:rPr>
        <w:t>Company and Media Contact:</w:t>
      </w:r>
    </w:p>
    <w:p w14:paraId="0D8CE37E" w14:textId="77777777" w:rsidR="00B31DF6" w:rsidRPr="007C27F4" w:rsidRDefault="00B31DF6" w:rsidP="000C6E02">
      <w:pPr>
        <w:spacing w:after="0" w:line="240" w:lineRule="auto"/>
        <w:contextualSpacing/>
        <w:rPr>
          <w:sz w:val="20"/>
          <w:szCs w:val="20"/>
        </w:rPr>
      </w:pPr>
      <w:r w:rsidRPr="007C27F4">
        <w:rPr>
          <w:sz w:val="20"/>
          <w:szCs w:val="20"/>
        </w:rPr>
        <w:t>Carol Campbell</w:t>
      </w:r>
    </w:p>
    <w:p w14:paraId="71000979" w14:textId="77777777" w:rsidR="00B31DF6" w:rsidRPr="007C27F4" w:rsidRDefault="00B31DF6" w:rsidP="000C6E02">
      <w:pPr>
        <w:spacing w:after="0" w:line="240" w:lineRule="auto"/>
        <w:contextualSpacing/>
        <w:rPr>
          <w:sz w:val="20"/>
          <w:szCs w:val="20"/>
        </w:rPr>
      </w:pPr>
      <w:r w:rsidRPr="007C27F4">
        <w:rPr>
          <w:sz w:val="20"/>
          <w:szCs w:val="20"/>
        </w:rPr>
        <w:t>Managing Director</w:t>
      </w:r>
    </w:p>
    <w:p w14:paraId="297869B5" w14:textId="77777777" w:rsidR="00B31DF6" w:rsidRPr="007C27F4" w:rsidRDefault="00B31DF6" w:rsidP="000C6E02">
      <w:pPr>
        <w:spacing w:after="0" w:line="240" w:lineRule="auto"/>
        <w:contextualSpacing/>
        <w:rPr>
          <w:sz w:val="20"/>
          <w:szCs w:val="20"/>
        </w:rPr>
      </w:pPr>
      <w:r w:rsidRPr="007C27F4">
        <w:rPr>
          <w:sz w:val="20"/>
          <w:szCs w:val="20"/>
        </w:rPr>
        <w:t>Technology Insider Group</w:t>
      </w:r>
    </w:p>
    <w:p w14:paraId="0B7C1D3F" w14:textId="77777777" w:rsidR="00B31DF6" w:rsidRPr="007C27F4" w:rsidRDefault="00B31DF6" w:rsidP="000C6E02">
      <w:pPr>
        <w:spacing w:after="0" w:line="240" w:lineRule="auto"/>
        <w:contextualSpacing/>
        <w:rPr>
          <w:sz w:val="20"/>
          <w:szCs w:val="20"/>
        </w:rPr>
      </w:pPr>
      <w:r w:rsidRPr="007C27F4">
        <w:rPr>
          <w:sz w:val="20"/>
          <w:szCs w:val="20"/>
        </w:rPr>
        <w:t>Tel: (323) 309-7673</w:t>
      </w:r>
    </w:p>
    <w:p w14:paraId="71DB3368" w14:textId="22A265D8" w:rsidR="00AA4E82" w:rsidRPr="007C27F4" w:rsidRDefault="00B31DF6" w:rsidP="000C6E02">
      <w:pPr>
        <w:spacing w:after="0" w:line="240" w:lineRule="auto"/>
        <w:contextualSpacing/>
        <w:rPr>
          <w:rStyle w:val="Hyperlink2"/>
        </w:rPr>
      </w:pPr>
      <w:r w:rsidRPr="007C27F4">
        <w:rPr>
          <w:sz w:val="20"/>
          <w:szCs w:val="20"/>
        </w:rPr>
        <w:t xml:space="preserve">Email: </w:t>
      </w:r>
      <w:hyperlink r:id="rId19" w:history="1">
        <w:r w:rsidR="00206C6D" w:rsidRPr="00B863B9">
          <w:rPr>
            <w:rStyle w:val="Hyperlink"/>
            <w:rFonts w:eastAsia="Calibri"/>
            <w:sz w:val="20"/>
            <w:szCs w:val="20"/>
          </w:rPr>
          <w:t>marcom@prosourceinfo.com</w:t>
        </w:r>
      </w:hyperlink>
    </w:p>
    <w:p w14:paraId="5A1484EB" w14:textId="77777777" w:rsidR="005A78B1" w:rsidRPr="007C27F4" w:rsidRDefault="005A78B1" w:rsidP="000C6E02">
      <w:pPr>
        <w:spacing w:after="0" w:line="240" w:lineRule="auto"/>
        <w:contextualSpacing/>
        <w:rPr>
          <w:rStyle w:val="Hyperlink2"/>
        </w:rPr>
      </w:pPr>
    </w:p>
    <w:p w14:paraId="7F15F843" w14:textId="77777777" w:rsidR="005A78B1" w:rsidRPr="007C27F4" w:rsidRDefault="005A78B1" w:rsidP="00DE350C">
      <w:pPr>
        <w:spacing w:after="0" w:line="240" w:lineRule="auto"/>
        <w:contextualSpacing/>
        <w:rPr>
          <w:rFonts w:asciiTheme="minorHAnsi" w:hAnsiTheme="minorHAnsi" w:cstheme="minorHAnsi"/>
          <w:sz w:val="20"/>
          <w:szCs w:val="20"/>
        </w:rPr>
      </w:pPr>
    </w:p>
    <w:sectPr w:rsidR="005A78B1" w:rsidRPr="007C27F4" w:rsidSect="009D685A">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7BA6" w14:textId="77777777" w:rsidR="008E6D67" w:rsidRDefault="008E6D67" w:rsidP="00642E46">
      <w:pPr>
        <w:spacing w:after="0" w:line="240" w:lineRule="auto"/>
      </w:pPr>
      <w:r>
        <w:separator/>
      </w:r>
    </w:p>
  </w:endnote>
  <w:endnote w:type="continuationSeparator" w:id="0">
    <w:p w14:paraId="317B3EA4" w14:textId="77777777" w:rsidR="008E6D67" w:rsidRDefault="008E6D67" w:rsidP="0064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604020202020204"/>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05B1" w14:textId="77777777" w:rsidR="001F7EBD" w:rsidRPr="004F2B45" w:rsidRDefault="001F7EBD" w:rsidP="00B10C46">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24D1" w14:textId="77777777" w:rsidR="008E6D67" w:rsidRDefault="008E6D67" w:rsidP="00642E46">
      <w:pPr>
        <w:spacing w:after="0" w:line="240" w:lineRule="auto"/>
      </w:pPr>
      <w:r>
        <w:separator/>
      </w:r>
    </w:p>
  </w:footnote>
  <w:footnote w:type="continuationSeparator" w:id="0">
    <w:p w14:paraId="5D895319" w14:textId="77777777" w:rsidR="008E6D67" w:rsidRDefault="008E6D67" w:rsidP="0064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AC61" w14:textId="5952C8A3" w:rsidR="000C6E02" w:rsidRDefault="000C6E02">
    <w:pPr>
      <w:pStyle w:val="Header"/>
    </w:pPr>
    <w:r w:rsidRPr="00044D08">
      <w:rPr>
        <w:rFonts w:asciiTheme="minorHAnsi" w:hAnsiTheme="minorHAnsi"/>
        <w:noProof/>
        <w:sz w:val="20"/>
      </w:rPr>
      <w:drawing>
        <wp:anchor distT="0" distB="0" distL="114300" distR="114300" simplePos="0" relativeHeight="251659264" behindDoc="0" locked="0" layoutInCell="1" allowOverlap="1" wp14:anchorId="57E7EB4E" wp14:editId="36DBBD7B">
          <wp:simplePos x="0" y="0"/>
          <wp:positionH relativeFrom="column">
            <wp:posOffset>0</wp:posOffset>
          </wp:positionH>
          <wp:positionV relativeFrom="paragraph">
            <wp:posOffset>20266</wp:posOffset>
          </wp:positionV>
          <wp:extent cx="2257425" cy="557530"/>
          <wp:effectExtent l="0" t="0" r="9525" b="0"/>
          <wp:wrapTight wrapText="bothSides">
            <wp:wrapPolygon edited="0">
              <wp:start x="0" y="0"/>
              <wp:lineTo x="0" y="20665"/>
              <wp:lineTo x="21509" y="20665"/>
              <wp:lineTo x="21509" y="0"/>
              <wp:lineTo x="0" y="0"/>
            </wp:wrapPolygon>
          </wp:wrapTight>
          <wp:docPr id="2" name="Picture"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7425" cy="557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BAF"/>
    <w:multiLevelType w:val="hybridMultilevel"/>
    <w:tmpl w:val="382A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6CA9"/>
    <w:multiLevelType w:val="hybridMultilevel"/>
    <w:tmpl w:val="DE4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0990"/>
    <w:multiLevelType w:val="hybridMultilevel"/>
    <w:tmpl w:val="2B0A9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4F14A6"/>
    <w:multiLevelType w:val="multilevel"/>
    <w:tmpl w:val="A864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504B58"/>
    <w:multiLevelType w:val="hybridMultilevel"/>
    <w:tmpl w:val="EDDEDE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3479315A"/>
    <w:multiLevelType w:val="hybridMultilevel"/>
    <w:tmpl w:val="EE5A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15671"/>
    <w:multiLevelType w:val="hybridMultilevel"/>
    <w:tmpl w:val="AF166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46E71"/>
    <w:multiLevelType w:val="hybridMultilevel"/>
    <w:tmpl w:val="456250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CF97F07"/>
    <w:multiLevelType w:val="hybridMultilevel"/>
    <w:tmpl w:val="05222E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D414829"/>
    <w:multiLevelType w:val="hybridMultilevel"/>
    <w:tmpl w:val="38C419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2BD2F4A"/>
    <w:multiLevelType w:val="hybridMultilevel"/>
    <w:tmpl w:val="3B30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EC7614"/>
    <w:multiLevelType w:val="hybridMultilevel"/>
    <w:tmpl w:val="E64A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D404B"/>
    <w:multiLevelType w:val="hybridMultilevel"/>
    <w:tmpl w:val="6E8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B78B7"/>
    <w:multiLevelType w:val="hybridMultilevel"/>
    <w:tmpl w:val="D2B4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222AD"/>
    <w:multiLevelType w:val="hybridMultilevel"/>
    <w:tmpl w:val="DA8A8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2644970">
    <w:abstractNumId w:val="5"/>
  </w:num>
  <w:num w:numId="2" w16cid:durableId="1187131723">
    <w:abstractNumId w:val="1"/>
  </w:num>
  <w:num w:numId="3" w16cid:durableId="647592194">
    <w:abstractNumId w:val="14"/>
  </w:num>
  <w:num w:numId="4" w16cid:durableId="1721444063">
    <w:abstractNumId w:val="0"/>
  </w:num>
  <w:num w:numId="5" w16cid:durableId="1974288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142758">
    <w:abstractNumId w:val="4"/>
  </w:num>
  <w:num w:numId="7" w16cid:durableId="1447237880">
    <w:abstractNumId w:val="10"/>
  </w:num>
  <w:num w:numId="8" w16cid:durableId="1775587102">
    <w:abstractNumId w:val="3"/>
  </w:num>
  <w:num w:numId="9" w16cid:durableId="717969849">
    <w:abstractNumId w:val="13"/>
  </w:num>
  <w:num w:numId="10" w16cid:durableId="1680229300">
    <w:abstractNumId w:val="7"/>
  </w:num>
  <w:num w:numId="11" w16cid:durableId="1513227570">
    <w:abstractNumId w:val="8"/>
  </w:num>
  <w:num w:numId="12" w16cid:durableId="1306398247">
    <w:abstractNumId w:val="9"/>
  </w:num>
  <w:num w:numId="13" w16cid:durableId="358043047">
    <w:abstractNumId w:val="2"/>
  </w:num>
  <w:num w:numId="14" w16cid:durableId="1303005837">
    <w:abstractNumId w:val="11"/>
  </w:num>
  <w:num w:numId="15" w16cid:durableId="1329363268">
    <w:abstractNumId w:val="12"/>
  </w:num>
  <w:num w:numId="16" w16cid:durableId="1557155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zMDE0MzUwMDMxtDRX0lEKTi0uzszPAykwrgUA9KBmiSwAAAA="/>
  </w:docVars>
  <w:rsids>
    <w:rsidRoot w:val="00C0146D"/>
    <w:rsid w:val="0000185F"/>
    <w:rsid w:val="00003830"/>
    <w:rsid w:val="00010225"/>
    <w:rsid w:val="00011B9F"/>
    <w:rsid w:val="00015CDB"/>
    <w:rsid w:val="000202F6"/>
    <w:rsid w:val="0002206A"/>
    <w:rsid w:val="00022105"/>
    <w:rsid w:val="00022F59"/>
    <w:rsid w:val="00032FDE"/>
    <w:rsid w:val="0003468B"/>
    <w:rsid w:val="0003702F"/>
    <w:rsid w:val="0003715D"/>
    <w:rsid w:val="00041326"/>
    <w:rsid w:val="00041E0A"/>
    <w:rsid w:val="00043C3B"/>
    <w:rsid w:val="00046626"/>
    <w:rsid w:val="00046793"/>
    <w:rsid w:val="00046FBF"/>
    <w:rsid w:val="00052C45"/>
    <w:rsid w:val="00055074"/>
    <w:rsid w:val="00055D1E"/>
    <w:rsid w:val="000571FC"/>
    <w:rsid w:val="00057C82"/>
    <w:rsid w:val="00065834"/>
    <w:rsid w:val="00065E1D"/>
    <w:rsid w:val="00065E55"/>
    <w:rsid w:val="00066BA2"/>
    <w:rsid w:val="000670D8"/>
    <w:rsid w:val="00067385"/>
    <w:rsid w:val="000703CE"/>
    <w:rsid w:val="00072E5F"/>
    <w:rsid w:val="0007369A"/>
    <w:rsid w:val="0007744F"/>
    <w:rsid w:val="00081381"/>
    <w:rsid w:val="0009127B"/>
    <w:rsid w:val="00092605"/>
    <w:rsid w:val="00095550"/>
    <w:rsid w:val="0009775C"/>
    <w:rsid w:val="000A09B6"/>
    <w:rsid w:val="000A11A4"/>
    <w:rsid w:val="000A55B5"/>
    <w:rsid w:val="000A5DEA"/>
    <w:rsid w:val="000B213A"/>
    <w:rsid w:val="000B6302"/>
    <w:rsid w:val="000C0375"/>
    <w:rsid w:val="000C6E02"/>
    <w:rsid w:val="000C7414"/>
    <w:rsid w:val="000D17E4"/>
    <w:rsid w:val="000E04CB"/>
    <w:rsid w:val="000E06B9"/>
    <w:rsid w:val="000E4600"/>
    <w:rsid w:val="000F27E0"/>
    <w:rsid w:val="000F3995"/>
    <w:rsid w:val="000F4EF0"/>
    <w:rsid w:val="001000CC"/>
    <w:rsid w:val="001001D4"/>
    <w:rsid w:val="001003BD"/>
    <w:rsid w:val="00102CC8"/>
    <w:rsid w:val="0010743A"/>
    <w:rsid w:val="00113FF3"/>
    <w:rsid w:val="001168C5"/>
    <w:rsid w:val="001203B3"/>
    <w:rsid w:val="0012115E"/>
    <w:rsid w:val="00124746"/>
    <w:rsid w:val="00124952"/>
    <w:rsid w:val="00124B0D"/>
    <w:rsid w:val="00124CBF"/>
    <w:rsid w:val="00125277"/>
    <w:rsid w:val="00126EAF"/>
    <w:rsid w:val="0013345A"/>
    <w:rsid w:val="00134B3B"/>
    <w:rsid w:val="001354CE"/>
    <w:rsid w:val="00136243"/>
    <w:rsid w:val="00140897"/>
    <w:rsid w:val="001415CB"/>
    <w:rsid w:val="00142D9A"/>
    <w:rsid w:val="00144985"/>
    <w:rsid w:val="00151627"/>
    <w:rsid w:val="001538C3"/>
    <w:rsid w:val="00153D8B"/>
    <w:rsid w:val="00157A6F"/>
    <w:rsid w:val="00157F34"/>
    <w:rsid w:val="00167127"/>
    <w:rsid w:val="00181379"/>
    <w:rsid w:val="001825BE"/>
    <w:rsid w:val="00182C5E"/>
    <w:rsid w:val="00182F02"/>
    <w:rsid w:val="00185A88"/>
    <w:rsid w:val="00186F5F"/>
    <w:rsid w:val="0019571E"/>
    <w:rsid w:val="0019635F"/>
    <w:rsid w:val="0019725C"/>
    <w:rsid w:val="001975A3"/>
    <w:rsid w:val="001A002E"/>
    <w:rsid w:val="001A0DA6"/>
    <w:rsid w:val="001A44AC"/>
    <w:rsid w:val="001A5554"/>
    <w:rsid w:val="001B3A11"/>
    <w:rsid w:val="001B5506"/>
    <w:rsid w:val="001C0725"/>
    <w:rsid w:val="001C1F1F"/>
    <w:rsid w:val="001C24A0"/>
    <w:rsid w:val="001C7418"/>
    <w:rsid w:val="001D0E22"/>
    <w:rsid w:val="001D5A13"/>
    <w:rsid w:val="001D60D7"/>
    <w:rsid w:val="001E5209"/>
    <w:rsid w:val="001E7DD4"/>
    <w:rsid w:val="001F4AED"/>
    <w:rsid w:val="001F6F40"/>
    <w:rsid w:val="001F7EBD"/>
    <w:rsid w:val="002005EE"/>
    <w:rsid w:val="00200D59"/>
    <w:rsid w:val="0020599C"/>
    <w:rsid w:val="002061E5"/>
    <w:rsid w:val="00206C6D"/>
    <w:rsid w:val="0021065F"/>
    <w:rsid w:val="00215858"/>
    <w:rsid w:val="0021694D"/>
    <w:rsid w:val="00220D5A"/>
    <w:rsid w:val="0022593D"/>
    <w:rsid w:val="00226206"/>
    <w:rsid w:val="00234FFF"/>
    <w:rsid w:val="00235EEF"/>
    <w:rsid w:val="0024086E"/>
    <w:rsid w:val="00242F7F"/>
    <w:rsid w:val="00243328"/>
    <w:rsid w:val="00247AE8"/>
    <w:rsid w:val="00251207"/>
    <w:rsid w:val="002519C0"/>
    <w:rsid w:val="002539CE"/>
    <w:rsid w:val="002558BD"/>
    <w:rsid w:val="002617A1"/>
    <w:rsid w:val="00262412"/>
    <w:rsid w:val="002656DB"/>
    <w:rsid w:val="0027340D"/>
    <w:rsid w:val="002758CD"/>
    <w:rsid w:val="00285E5B"/>
    <w:rsid w:val="002911F2"/>
    <w:rsid w:val="00292E74"/>
    <w:rsid w:val="002952D9"/>
    <w:rsid w:val="00295A74"/>
    <w:rsid w:val="002A035A"/>
    <w:rsid w:val="002A1154"/>
    <w:rsid w:val="002A3729"/>
    <w:rsid w:val="002A3846"/>
    <w:rsid w:val="002A5FE2"/>
    <w:rsid w:val="002B118F"/>
    <w:rsid w:val="002B1BE4"/>
    <w:rsid w:val="002B3980"/>
    <w:rsid w:val="002B790D"/>
    <w:rsid w:val="002B7DB3"/>
    <w:rsid w:val="002C0FAB"/>
    <w:rsid w:val="002C526D"/>
    <w:rsid w:val="002C70BF"/>
    <w:rsid w:val="002C718D"/>
    <w:rsid w:val="002D037A"/>
    <w:rsid w:val="002D3B48"/>
    <w:rsid w:val="002D3D36"/>
    <w:rsid w:val="002D4321"/>
    <w:rsid w:val="002D4ABA"/>
    <w:rsid w:val="002D7B12"/>
    <w:rsid w:val="002E1560"/>
    <w:rsid w:val="002E333F"/>
    <w:rsid w:val="002E689F"/>
    <w:rsid w:val="002E68BC"/>
    <w:rsid w:val="002E6C77"/>
    <w:rsid w:val="002F08A2"/>
    <w:rsid w:val="002F556D"/>
    <w:rsid w:val="002F6DDF"/>
    <w:rsid w:val="003011A6"/>
    <w:rsid w:val="00303C62"/>
    <w:rsid w:val="00320A62"/>
    <w:rsid w:val="003213BC"/>
    <w:rsid w:val="0032325D"/>
    <w:rsid w:val="0032327E"/>
    <w:rsid w:val="00326501"/>
    <w:rsid w:val="00326DD3"/>
    <w:rsid w:val="0032782B"/>
    <w:rsid w:val="00331B36"/>
    <w:rsid w:val="00333F73"/>
    <w:rsid w:val="003365B9"/>
    <w:rsid w:val="00336B10"/>
    <w:rsid w:val="003406A6"/>
    <w:rsid w:val="00342E1F"/>
    <w:rsid w:val="00343F5F"/>
    <w:rsid w:val="0034601E"/>
    <w:rsid w:val="00346570"/>
    <w:rsid w:val="00346D55"/>
    <w:rsid w:val="00354A38"/>
    <w:rsid w:val="00355AF3"/>
    <w:rsid w:val="00364811"/>
    <w:rsid w:val="0037213A"/>
    <w:rsid w:val="00375232"/>
    <w:rsid w:val="0037576C"/>
    <w:rsid w:val="00376303"/>
    <w:rsid w:val="0037730C"/>
    <w:rsid w:val="0038311A"/>
    <w:rsid w:val="00386643"/>
    <w:rsid w:val="003A04F6"/>
    <w:rsid w:val="003A64E2"/>
    <w:rsid w:val="003A6794"/>
    <w:rsid w:val="003A6C1F"/>
    <w:rsid w:val="003A7DA7"/>
    <w:rsid w:val="003B4FF9"/>
    <w:rsid w:val="003B5483"/>
    <w:rsid w:val="003B5935"/>
    <w:rsid w:val="003B7049"/>
    <w:rsid w:val="003B715A"/>
    <w:rsid w:val="003C5D3E"/>
    <w:rsid w:val="003C7596"/>
    <w:rsid w:val="003C795B"/>
    <w:rsid w:val="003D3414"/>
    <w:rsid w:val="003D7C0C"/>
    <w:rsid w:val="003D7E49"/>
    <w:rsid w:val="003E39C6"/>
    <w:rsid w:val="003E712D"/>
    <w:rsid w:val="003E76B3"/>
    <w:rsid w:val="003F1FDC"/>
    <w:rsid w:val="003F5F16"/>
    <w:rsid w:val="003F7DF0"/>
    <w:rsid w:val="00403171"/>
    <w:rsid w:val="00404F2B"/>
    <w:rsid w:val="00412E26"/>
    <w:rsid w:val="00430A25"/>
    <w:rsid w:val="0043304D"/>
    <w:rsid w:val="004374B2"/>
    <w:rsid w:val="0044062E"/>
    <w:rsid w:val="00443B62"/>
    <w:rsid w:val="00447AB2"/>
    <w:rsid w:val="00452245"/>
    <w:rsid w:val="00452502"/>
    <w:rsid w:val="00453C82"/>
    <w:rsid w:val="0045691E"/>
    <w:rsid w:val="0045694B"/>
    <w:rsid w:val="00464F3D"/>
    <w:rsid w:val="00465B1F"/>
    <w:rsid w:val="004712C0"/>
    <w:rsid w:val="004747E0"/>
    <w:rsid w:val="00477B90"/>
    <w:rsid w:val="00477CA2"/>
    <w:rsid w:val="0048074E"/>
    <w:rsid w:val="004821C2"/>
    <w:rsid w:val="00482264"/>
    <w:rsid w:val="00485525"/>
    <w:rsid w:val="0048595B"/>
    <w:rsid w:val="00487336"/>
    <w:rsid w:val="00495404"/>
    <w:rsid w:val="004A1E27"/>
    <w:rsid w:val="004A3E61"/>
    <w:rsid w:val="004B098C"/>
    <w:rsid w:val="004B452B"/>
    <w:rsid w:val="004B5121"/>
    <w:rsid w:val="004B5A1E"/>
    <w:rsid w:val="004B776F"/>
    <w:rsid w:val="004C1263"/>
    <w:rsid w:val="004C2BB1"/>
    <w:rsid w:val="004C305B"/>
    <w:rsid w:val="004C3065"/>
    <w:rsid w:val="004C463F"/>
    <w:rsid w:val="004C721A"/>
    <w:rsid w:val="004D187F"/>
    <w:rsid w:val="004D3E0A"/>
    <w:rsid w:val="004D5F64"/>
    <w:rsid w:val="004E0998"/>
    <w:rsid w:val="004E2351"/>
    <w:rsid w:val="004E2BE5"/>
    <w:rsid w:val="004E335B"/>
    <w:rsid w:val="004F1D89"/>
    <w:rsid w:val="004F2B45"/>
    <w:rsid w:val="004F3603"/>
    <w:rsid w:val="004F4CFE"/>
    <w:rsid w:val="0050557E"/>
    <w:rsid w:val="00515336"/>
    <w:rsid w:val="005217E5"/>
    <w:rsid w:val="0052404C"/>
    <w:rsid w:val="00527602"/>
    <w:rsid w:val="005302F0"/>
    <w:rsid w:val="00530A74"/>
    <w:rsid w:val="00532F8C"/>
    <w:rsid w:val="005333F6"/>
    <w:rsid w:val="00536128"/>
    <w:rsid w:val="00537C2D"/>
    <w:rsid w:val="00541D89"/>
    <w:rsid w:val="005505BD"/>
    <w:rsid w:val="00552B23"/>
    <w:rsid w:val="00553516"/>
    <w:rsid w:val="00555C4C"/>
    <w:rsid w:val="005566BA"/>
    <w:rsid w:val="005573CA"/>
    <w:rsid w:val="00561423"/>
    <w:rsid w:val="0056246E"/>
    <w:rsid w:val="00562F63"/>
    <w:rsid w:val="0056331B"/>
    <w:rsid w:val="00571527"/>
    <w:rsid w:val="00572678"/>
    <w:rsid w:val="0057455B"/>
    <w:rsid w:val="0058004F"/>
    <w:rsid w:val="0059177B"/>
    <w:rsid w:val="00592346"/>
    <w:rsid w:val="00594EC9"/>
    <w:rsid w:val="005A2AFB"/>
    <w:rsid w:val="005A5A85"/>
    <w:rsid w:val="005A5C3A"/>
    <w:rsid w:val="005A78B1"/>
    <w:rsid w:val="005B2C4C"/>
    <w:rsid w:val="005C0099"/>
    <w:rsid w:val="005C08D9"/>
    <w:rsid w:val="005C297F"/>
    <w:rsid w:val="005C47A7"/>
    <w:rsid w:val="005C4C6D"/>
    <w:rsid w:val="005C4F45"/>
    <w:rsid w:val="005D3E0E"/>
    <w:rsid w:val="005D6D29"/>
    <w:rsid w:val="005D7C77"/>
    <w:rsid w:val="005E1AD8"/>
    <w:rsid w:val="005E3613"/>
    <w:rsid w:val="005E4B7A"/>
    <w:rsid w:val="005E6517"/>
    <w:rsid w:val="005E6701"/>
    <w:rsid w:val="005E7A7B"/>
    <w:rsid w:val="005F1F0C"/>
    <w:rsid w:val="005F354C"/>
    <w:rsid w:val="005F40B2"/>
    <w:rsid w:val="005F7017"/>
    <w:rsid w:val="00600F3F"/>
    <w:rsid w:val="00602A8C"/>
    <w:rsid w:val="006052F7"/>
    <w:rsid w:val="00605E9B"/>
    <w:rsid w:val="00615EE4"/>
    <w:rsid w:val="00621235"/>
    <w:rsid w:val="0062137E"/>
    <w:rsid w:val="00623598"/>
    <w:rsid w:val="0062478B"/>
    <w:rsid w:val="00625B46"/>
    <w:rsid w:val="006275DA"/>
    <w:rsid w:val="00627BC5"/>
    <w:rsid w:val="0063420E"/>
    <w:rsid w:val="0063486D"/>
    <w:rsid w:val="00641681"/>
    <w:rsid w:val="0064277B"/>
    <w:rsid w:val="00642E46"/>
    <w:rsid w:val="00644CC6"/>
    <w:rsid w:val="00646DB2"/>
    <w:rsid w:val="00647EBA"/>
    <w:rsid w:val="00651CBE"/>
    <w:rsid w:val="006571BA"/>
    <w:rsid w:val="006575A1"/>
    <w:rsid w:val="00661A29"/>
    <w:rsid w:val="00666369"/>
    <w:rsid w:val="00667C28"/>
    <w:rsid w:val="00667D54"/>
    <w:rsid w:val="006703CB"/>
    <w:rsid w:val="0067238C"/>
    <w:rsid w:val="006737DE"/>
    <w:rsid w:val="006748FE"/>
    <w:rsid w:val="006760DB"/>
    <w:rsid w:val="00677A00"/>
    <w:rsid w:val="006833FD"/>
    <w:rsid w:val="00683968"/>
    <w:rsid w:val="00683B8C"/>
    <w:rsid w:val="006903D8"/>
    <w:rsid w:val="0069359C"/>
    <w:rsid w:val="006942E9"/>
    <w:rsid w:val="0069435B"/>
    <w:rsid w:val="00694BD2"/>
    <w:rsid w:val="00695A8D"/>
    <w:rsid w:val="006962AC"/>
    <w:rsid w:val="006A3404"/>
    <w:rsid w:val="006A5C99"/>
    <w:rsid w:val="006A7364"/>
    <w:rsid w:val="006A77CD"/>
    <w:rsid w:val="006A7C86"/>
    <w:rsid w:val="006B53A3"/>
    <w:rsid w:val="006B720C"/>
    <w:rsid w:val="006C1685"/>
    <w:rsid w:val="006C2290"/>
    <w:rsid w:val="006D0C46"/>
    <w:rsid w:val="006D1281"/>
    <w:rsid w:val="006D3979"/>
    <w:rsid w:val="006D44E3"/>
    <w:rsid w:val="006D6728"/>
    <w:rsid w:val="006E0AD7"/>
    <w:rsid w:val="006E0C2B"/>
    <w:rsid w:val="006E1053"/>
    <w:rsid w:val="006E1C11"/>
    <w:rsid w:val="006F0673"/>
    <w:rsid w:val="006F2A09"/>
    <w:rsid w:val="0070237F"/>
    <w:rsid w:val="007075E1"/>
    <w:rsid w:val="007106B7"/>
    <w:rsid w:val="00710DF0"/>
    <w:rsid w:val="00711C1F"/>
    <w:rsid w:val="00711D0E"/>
    <w:rsid w:val="007173A5"/>
    <w:rsid w:val="007229E0"/>
    <w:rsid w:val="00722ECC"/>
    <w:rsid w:val="00723416"/>
    <w:rsid w:val="0073193C"/>
    <w:rsid w:val="00731D09"/>
    <w:rsid w:val="007333E1"/>
    <w:rsid w:val="00733D32"/>
    <w:rsid w:val="007376BD"/>
    <w:rsid w:val="00737BB0"/>
    <w:rsid w:val="00743CBE"/>
    <w:rsid w:val="00744B30"/>
    <w:rsid w:val="00744CE6"/>
    <w:rsid w:val="0075068B"/>
    <w:rsid w:val="00752ED1"/>
    <w:rsid w:val="007568A4"/>
    <w:rsid w:val="00756B7A"/>
    <w:rsid w:val="0075740E"/>
    <w:rsid w:val="0076714E"/>
    <w:rsid w:val="00767A48"/>
    <w:rsid w:val="00770B5D"/>
    <w:rsid w:val="00783D93"/>
    <w:rsid w:val="007845F4"/>
    <w:rsid w:val="00784ACE"/>
    <w:rsid w:val="00784CDC"/>
    <w:rsid w:val="007938F9"/>
    <w:rsid w:val="00796023"/>
    <w:rsid w:val="007969CA"/>
    <w:rsid w:val="007A05BF"/>
    <w:rsid w:val="007A6109"/>
    <w:rsid w:val="007A6469"/>
    <w:rsid w:val="007A7719"/>
    <w:rsid w:val="007B215B"/>
    <w:rsid w:val="007B68D5"/>
    <w:rsid w:val="007C1B14"/>
    <w:rsid w:val="007C27F4"/>
    <w:rsid w:val="007C5CA4"/>
    <w:rsid w:val="007C6BDD"/>
    <w:rsid w:val="007C718B"/>
    <w:rsid w:val="007D390B"/>
    <w:rsid w:val="007E4094"/>
    <w:rsid w:val="007F341F"/>
    <w:rsid w:val="007F46EA"/>
    <w:rsid w:val="007F5954"/>
    <w:rsid w:val="007F76D0"/>
    <w:rsid w:val="0080433F"/>
    <w:rsid w:val="00807E59"/>
    <w:rsid w:val="00810CF4"/>
    <w:rsid w:val="00810FC8"/>
    <w:rsid w:val="008112B7"/>
    <w:rsid w:val="0081201B"/>
    <w:rsid w:val="008170CD"/>
    <w:rsid w:val="0082051C"/>
    <w:rsid w:val="00821481"/>
    <w:rsid w:val="008214DC"/>
    <w:rsid w:val="00823066"/>
    <w:rsid w:val="00825B1C"/>
    <w:rsid w:val="00831D01"/>
    <w:rsid w:val="00832F68"/>
    <w:rsid w:val="00832F8B"/>
    <w:rsid w:val="00833625"/>
    <w:rsid w:val="008406BE"/>
    <w:rsid w:val="00844467"/>
    <w:rsid w:val="00846799"/>
    <w:rsid w:val="00852250"/>
    <w:rsid w:val="00855C39"/>
    <w:rsid w:val="00865314"/>
    <w:rsid w:val="00865350"/>
    <w:rsid w:val="008657B6"/>
    <w:rsid w:val="00875443"/>
    <w:rsid w:val="00875D80"/>
    <w:rsid w:val="00881A13"/>
    <w:rsid w:val="00885EE1"/>
    <w:rsid w:val="00886BDA"/>
    <w:rsid w:val="00891573"/>
    <w:rsid w:val="00891B74"/>
    <w:rsid w:val="008941C2"/>
    <w:rsid w:val="00895B36"/>
    <w:rsid w:val="00895D80"/>
    <w:rsid w:val="008A0CC1"/>
    <w:rsid w:val="008A1880"/>
    <w:rsid w:val="008B0647"/>
    <w:rsid w:val="008B1743"/>
    <w:rsid w:val="008B47B3"/>
    <w:rsid w:val="008C0808"/>
    <w:rsid w:val="008C09DA"/>
    <w:rsid w:val="008C1B12"/>
    <w:rsid w:val="008C2AAE"/>
    <w:rsid w:val="008C3E40"/>
    <w:rsid w:val="008C68B5"/>
    <w:rsid w:val="008D0FB9"/>
    <w:rsid w:val="008D1D41"/>
    <w:rsid w:val="008D1DBF"/>
    <w:rsid w:val="008D46D6"/>
    <w:rsid w:val="008E0D6F"/>
    <w:rsid w:val="008E2B9B"/>
    <w:rsid w:val="008E3138"/>
    <w:rsid w:val="008E4301"/>
    <w:rsid w:val="008E6D67"/>
    <w:rsid w:val="008F0833"/>
    <w:rsid w:val="008F0A44"/>
    <w:rsid w:val="008F2471"/>
    <w:rsid w:val="00902040"/>
    <w:rsid w:val="00902D6C"/>
    <w:rsid w:val="00906F8E"/>
    <w:rsid w:val="00914375"/>
    <w:rsid w:val="0091649D"/>
    <w:rsid w:val="009170D1"/>
    <w:rsid w:val="00917A4A"/>
    <w:rsid w:val="00922C52"/>
    <w:rsid w:val="00925056"/>
    <w:rsid w:val="00925DD6"/>
    <w:rsid w:val="00925FB6"/>
    <w:rsid w:val="009278AF"/>
    <w:rsid w:val="00927DA5"/>
    <w:rsid w:val="00933E68"/>
    <w:rsid w:val="009367F3"/>
    <w:rsid w:val="00936C2F"/>
    <w:rsid w:val="00944546"/>
    <w:rsid w:val="0095092E"/>
    <w:rsid w:val="00950A26"/>
    <w:rsid w:val="00950FB3"/>
    <w:rsid w:val="00951324"/>
    <w:rsid w:val="00951E83"/>
    <w:rsid w:val="00957653"/>
    <w:rsid w:val="00957BF3"/>
    <w:rsid w:val="0097591F"/>
    <w:rsid w:val="009801C9"/>
    <w:rsid w:val="00980E31"/>
    <w:rsid w:val="009854A5"/>
    <w:rsid w:val="00986E6E"/>
    <w:rsid w:val="00991259"/>
    <w:rsid w:val="00991508"/>
    <w:rsid w:val="009939BF"/>
    <w:rsid w:val="009963ED"/>
    <w:rsid w:val="00997F5A"/>
    <w:rsid w:val="009A0430"/>
    <w:rsid w:val="009A095D"/>
    <w:rsid w:val="009A1414"/>
    <w:rsid w:val="009A4E79"/>
    <w:rsid w:val="009A6DDA"/>
    <w:rsid w:val="009A6E75"/>
    <w:rsid w:val="009A78A0"/>
    <w:rsid w:val="009B2883"/>
    <w:rsid w:val="009B2B7A"/>
    <w:rsid w:val="009B7E4D"/>
    <w:rsid w:val="009C0BC2"/>
    <w:rsid w:val="009C3DCC"/>
    <w:rsid w:val="009C45D3"/>
    <w:rsid w:val="009C7D42"/>
    <w:rsid w:val="009D1988"/>
    <w:rsid w:val="009D685A"/>
    <w:rsid w:val="009E687B"/>
    <w:rsid w:val="009E7AA8"/>
    <w:rsid w:val="009F3A43"/>
    <w:rsid w:val="009F3DFD"/>
    <w:rsid w:val="009F4A85"/>
    <w:rsid w:val="009F4E6A"/>
    <w:rsid w:val="009F529C"/>
    <w:rsid w:val="009F5F70"/>
    <w:rsid w:val="009F5F96"/>
    <w:rsid w:val="009F6DAE"/>
    <w:rsid w:val="009F7026"/>
    <w:rsid w:val="00A01DAA"/>
    <w:rsid w:val="00A02EF0"/>
    <w:rsid w:val="00A04EFD"/>
    <w:rsid w:val="00A05C3D"/>
    <w:rsid w:val="00A07541"/>
    <w:rsid w:val="00A079A7"/>
    <w:rsid w:val="00A1034E"/>
    <w:rsid w:val="00A129A0"/>
    <w:rsid w:val="00A17603"/>
    <w:rsid w:val="00A206F5"/>
    <w:rsid w:val="00A23359"/>
    <w:rsid w:val="00A33646"/>
    <w:rsid w:val="00A42D28"/>
    <w:rsid w:val="00A44538"/>
    <w:rsid w:val="00A470F2"/>
    <w:rsid w:val="00A52700"/>
    <w:rsid w:val="00A52D1C"/>
    <w:rsid w:val="00A52E01"/>
    <w:rsid w:val="00A53EDA"/>
    <w:rsid w:val="00A557D9"/>
    <w:rsid w:val="00A61409"/>
    <w:rsid w:val="00A61DE6"/>
    <w:rsid w:val="00A653B1"/>
    <w:rsid w:val="00A768A4"/>
    <w:rsid w:val="00A80C19"/>
    <w:rsid w:val="00A953FB"/>
    <w:rsid w:val="00A97E7B"/>
    <w:rsid w:val="00AA0F86"/>
    <w:rsid w:val="00AA19A0"/>
    <w:rsid w:val="00AA4E82"/>
    <w:rsid w:val="00AA4E8D"/>
    <w:rsid w:val="00AA6201"/>
    <w:rsid w:val="00AB2A13"/>
    <w:rsid w:val="00AB3371"/>
    <w:rsid w:val="00AB570D"/>
    <w:rsid w:val="00AD001C"/>
    <w:rsid w:val="00AD1D31"/>
    <w:rsid w:val="00AD28B0"/>
    <w:rsid w:val="00AD381B"/>
    <w:rsid w:val="00AD7142"/>
    <w:rsid w:val="00AE0069"/>
    <w:rsid w:val="00AE0A7F"/>
    <w:rsid w:val="00AE3943"/>
    <w:rsid w:val="00AE3C91"/>
    <w:rsid w:val="00AE4752"/>
    <w:rsid w:val="00AE4D72"/>
    <w:rsid w:val="00AE5271"/>
    <w:rsid w:val="00AE5CBC"/>
    <w:rsid w:val="00AF16C7"/>
    <w:rsid w:val="00AF3598"/>
    <w:rsid w:val="00B10C46"/>
    <w:rsid w:val="00B15230"/>
    <w:rsid w:val="00B176DD"/>
    <w:rsid w:val="00B2683E"/>
    <w:rsid w:val="00B31DF6"/>
    <w:rsid w:val="00B33271"/>
    <w:rsid w:val="00B4228F"/>
    <w:rsid w:val="00B4305F"/>
    <w:rsid w:val="00B45DCA"/>
    <w:rsid w:val="00B51FFC"/>
    <w:rsid w:val="00B53618"/>
    <w:rsid w:val="00B55653"/>
    <w:rsid w:val="00B55E16"/>
    <w:rsid w:val="00B55E32"/>
    <w:rsid w:val="00B5743E"/>
    <w:rsid w:val="00B604EE"/>
    <w:rsid w:val="00B60D9D"/>
    <w:rsid w:val="00B6122E"/>
    <w:rsid w:val="00B65F33"/>
    <w:rsid w:val="00B765FD"/>
    <w:rsid w:val="00B8091F"/>
    <w:rsid w:val="00B814F1"/>
    <w:rsid w:val="00B833F8"/>
    <w:rsid w:val="00B84980"/>
    <w:rsid w:val="00B863B9"/>
    <w:rsid w:val="00B911A7"/>
    <w:rsid w:val="00B92659"/>
    <w:rsid w:val="00B96283"/>
    <w:rsid w:val="00BA125A"/>
    <w:rsid w:val="00BA2122"/>
    <w:rsid w:val="00BA4591"/>
    <w:rsid w:val="00BA766D"/>
    <w:rsid w:val="00BA79AD"/>
    <w:rsid w:val="00BB0697"/>
    <w:rsid w:val="00BB0E72"/>
    <w:rsid w:val="00BB70C8"/>
    <w:rsid w:val="00BC34FD"/>
    <w:rsid w:val="00BC78BA"/>
    <w:rsid w:val="00BC7A3C"/>
    <w:rsid w:val="00BD2523"/>
    <w:rsid w:val="00BD547B"/>
    <w:rsid w:val="00BE0BBF"/>
    <w:rsid w:val="00BE424A"/>
    <w:rsid w:val="00BE6455"/>
    <w:rsid w:val="00BE7064"/>
    <w:rsid w:val="00BF0F0D"/>
    <w:rsid w:val="00BF3924"/>
    <w:rsid w:val="00BF5E3F"/>
    <w:rsid w:val="00BF68B9"/>
    <w:rsid w:val="00BF7A25"/>
    <w:rsid w:val="00C0146D"/>
    <w:rsid w:val="00C01FDA"/>
    <w:rsid w:val="00C047C3"/>
    <w:rsid w:val="00C059AC"/>
    <w:rsid w:val="00C06823"/>
    <w:rsid w:val="00C0703D"/>
    <w:rsid w:val="00C10796"/>
    <w:rsid w:val="00C135CB"/>
    <w:rsid w:val="00C21162"/>
    <w:rsid w:val="00C24AB4"/>
    <w:rsid w:val="00C25128"/>
    <w:rsid w:val="00C254FC"/>
    <w:rsid w:val="00C2666C"/>
    <w:rsid w:val="00C300A7"/>
    <w:rsid w:val="00C302AF"/>
    <w:rsid w:val="00C31999"/>
    <w:rsid w:val="00C3298F"/>
    <w:rsid w:val="00C33A2F"/>
    <w:rsid w:val="00C33A52"/>
    <w:rsid w:val="00C33ED3"/>
    <w:rsid w:val="00C3648F"/>
    <w:rsid w:val="00C471A6"/>
    <w:rsid w:val="00C501C2"/>
    <w:rsid w:val="00C50E25"/>
    <w:rsid w:val="00C54703"/>
    <w:rsid w:val="00C5568A"/>
    <w:rsid w:val="00C57779"/>
    <w:rsid w:val="00C57D6E"/>
    <w:rsid w:val="00C60CF9"/>
    <w:rsid w:val="00C653B9"/>
    <w:rsid w:val="00C65780"/>
    <w:rsid w:val="00C676FA"/>
    <w:rsid w:val="00C70AF6"/>
    <w:rsid w:val="00C723C0"/>
    <w:rsid w:val="00C74160"/>
    <w:rsid w:val="00C749CA"/>
    <w:rsid w:val="00C75887"/>
    <w:rsid w:val="00C75A87"/>
    <w:rsid w:val="00C77385"/>
    <w:rsid w:val="00C83804"/>
    <w:rsid w:val="00C844CE"/>
    <w:rsid w:val="00C84BA9"/>
    <w:rsid w:val="00C95175"/>
    <w:rsid w:val="00C96065"/>
    <w:rsid w:val="00C9760B"/>
    <w:rsid w:val="00CA79F0"/>
    <w:rsid w:val="00CB1C57"/>
    <w:rsid w:val="00CB7A0E"/>
    <w:rsid w:val="00CC060D"/>
    <w:rsid w:val="00CC148E"/>
    <w:rsid w:val="00CC61D7"/>
    <w:rsid w:val="00CE0695"/>
    <w:rsid w:val="00CE51C0"/>
    <w:rsid w:val="00CE6091"/>
    <w:rsid w:val="00CE6D0D"/>
    <w:rsid w:val="00CE76DC"/>
    <w:rsid w:val="00CF2A06"/>
    <w:rsid w:val="00CF5098"/>
    <w:rsid w:val="00CF6FF2"/>
    <w:rsid w:val="00D00364"/>
    <w:rsid w:val="00D037A6"/>
    <w:rsid w:val="00D0599F"/>
    <w:rsid w:val="00D109D0"/>
    <w:rsid w:val="00D14DD5"/>
    <w:rsid w:val="00D1686B"/>
    <w:rsid w:val="00D17A89"/>
    <w:rsid w:val="00D22CD4"/>
    <w:rsid w:val="00D2354D"/>
    <w:rsid w:val="00D24376"/>
    <w:rsid w:val="00D24E9E"/>
    <w:rsid w:val="00D30480"/>
    <w:rsid w:val="00D315A7"/>
    <w:rsid w:val="00D31D93"/>
    <w:rsid w:val="00D403FB"/>
    <w:rsid w:val="00D4551A"/>
    <w:rsid w:val="00D51766"/>
    <w:rsid w:val="00D528B3"/>
    <w:rsid w:val="00D64E70"/>
    <w:rsid w:val="00D736BA"/>
    <w:rsid w:val="00D74C51"/>
    <w:rsid w:val="00D7733F"/>
    <w:rsid w:val="00D8141E"/>
    <w:rsid w:val="00D84C94"/>
    <w:rsid w:val="00D86664"/>
    <w:rsid w:val="00D95244"/>
    <w:rsid w:val="00D968DB"/>
    <w:rsid w:val="00D96FEB"/>
    <w:rsid w:val="00D97AAD"/>
    <w:rsid w:val="00DA01B8"/>
    <w:rsid w:val="00DA0297"/>
    <w:rsid w:val="00DA0529"/>
    <w:rsid w:val="00DA080D"/>
    <w:rsid w:val="00DA0CB3"/>
    <w:rsid w:val="00DA2471"/>
    <w:rsid w:val="00DA43C3"/>
    <w:rsid w:val="00DA5AD2"/>
    <w:rsid w:val="00DA7279"/>
    <w:rsid w:val="00DB298B"/>
    <w:rsid w:val="00DB32C4"/>
    <w:rsid w:val="00DB38C3"/>
    <w:rsid w:val="00DB4474"/>
    <w:rsid w:val="00DB51B0"/>
    <w:rsid w:val="00DB7D37"/>
    <w:rsid w:val="00DC1654"/>
    <w:rsid w:val="00DD0B12"/>
    <w:rsid w:val="00DD5ACD"/>
    <w:rsid w:val="00DD6DEF"/>
    <w:rsid w:val="00DE0583"/>
    <w:rsid w:val="00DE2D57"/>
    <w:rsid w:val="00DE350C"/>
    <w:rsid w:val="00DE7BC2"/>
    <w:rsid w:val="00E000F2"/>
    <w:rsid w:val="00E013E0"/>
    <w:rsid w:val="00E01B2E"/>
    <w:rsid w:val="00E059BE"/>
    <w:rsid w:val="00E13A57"/>
    <w:rsid w:val="00E13C6E"/>
    <w:rsid w:val="00E14D81"/>
    <w:rsid w:val="00E15E00"/>
    <w:rsid w:val="00E17435"/>
    <w:rsid w:val="00E22299"/>
    <w:rsid w:val="00E25F3B"/>
    <w:rsid w:val="00E3154B"/>
    <w:rsid w:val="00E31F4B"/>
    <w:rsid w:val="00E43136"/>
    <w:rsid w:val="00E444D1"/>
    <w:rsid w:val="00E542C8"/>
    <w:rsid w:val="00E564F7"/>
    <w:rsid w:val="00E601A5"/>
    <w:rsid w:val="00E622EB"/>
    <w:rsid w:val="00E66B00"/>
    <w:rsid w:val="00E7538D"/>
    <w:rsid w:val="00E77435"/>
    <w:rsid w:val="00E83793"/>
    <w:rsid w:val="00E85E0A"/>
    <w:rsid w:val="00E942C6"/>
    <w:rsid w:val="00E965CD"/>
    <w:rsid w:val="00EA0FE9"/>
    <w:rsid w:val="00EA6073"/>
    <w:rsid w:val="00EA680E"/>
    <w:rsid w:val="00EA7765"/>
    <w:rsid w:val="00EB38C5"/>
    <w:rsid w:val="00EC5623"/>
    <w:rsid w:val="00EC5AF7"/>
    <w:rsid w:val="00EC7BFF"/>
    <w:rsid w:val="00ED0EC2"/>
    <w:rsid w:val="00ED10BD"/>
    <w:rsid w:val="00ED37B7"/>
    <w:rsid w:val="00ED5A91"/>
    <w:rsid w:val="00EE0C36"/>
    <w:rsid w:val="00EE10ED"/>
    <w:rsid w:val="00EF167E"/>
    <w:rsid w:val="00EF18E6"/>
    <w:rsid w:val="00EF2B35"/>
    <w:rsid w:val="00EF31DB"/>
    <w:rsid w:val="00EF32C6"/>
    <w:rsid w:val="00EF46ED"/>
    <w:rsid w:val="00F30C63"/>
    <w:rsid w:val="00F34ACC"/>
    <w:rsid w:val="00F35196"/>
    <w:rsid w:val="00F3793E"/>
    <w:rsid w:val="00F40E01"/>
    <w:rsid w:val="00F4238B"/>
    <w:rsid w:val="00F44D69"/>
    <w:rsid w:val="00F5156C"/>
    <w:rsid w:val="00F5437B"/>
    <w:rsid w:val="00F5523C"/>
    <w:rsid w:val="00F55E3E"/>
    <w:rsid w:val="00F651E7"/>
    <w:rsid w:val="00F66738"/>
    <w:rsid w:val="00F66CF2"/>
    <w:rsid w:val="00F72D08"/>
    <w:rsid w:val="00F801CE"/>
    <w:rsid w:val="00F811FA"/>
    <w:rsid w:val="00F85D8D"/>
    <w:rsid w:val="00F90BA5"/>
    <w:rsid w:val="00F9168C"/>
    <w:rsid w:val="00F9516A"/>
    <w:rsid w:val="00FA4C9A"/>
    <w:rsid w:val="00FA6EC2"/>
    <w:rsid w:val="00FB4BF0"/>
    <w:rsid w:val="00FC2A7B"/>
    <w:rsid w:val="00FC7C68"/>
    <w:rsid w:val="00FD0E4F"/>
    <w:rsid w:val="00FD11AC"/>
    <w:rsid w:val="00FE063C"/>
    <w:rsid w:val="00FE32F1"/>
    <w:rsid w:val="00FF0F5C"/>
    <w:rsid w:val="00FF6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43AE"/>
  <w15:docId w15:val="{59A7F8AC-70D4-1843-89C2-908150EA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6D"/>
    <w:pPr>
      <w:suppressAutoHyphens/>
      <w:spacing w:after="160" w:line="259" w:lineRule="auto"/>
    </w:pPr>
    <w:rPr>
      <w:rFonts w:ascii="Calibri" w:eastAsia="SimSun" w:hAnsi="Calibri" w:cs="Calibri"/>
    </w:rPr>
  </w:style>
  <w:style w:type="paragraph" w:styleId="Heading2">
    <w:name w:val="heading 2"/>
    <w:basedOn w:val="Normal"/>
    <w:link w:val="Heading2Char"/>
    <w:uiPriority w:val="9"/>
    <w:rsid w:val="00355AF3"/>
    <w:pPr>
      <w:suppressAutoHyphens w:val="0"/>
      <w:spacing w:beforeLines="1" w:afterLines="1" w:line="240" w:lineRule="auto"/>
      <w:outlineLvl w:val="1"/>
    </w:pPr>
    <w:rPr>
      <w:rFonts w:ascii="Times" w:eastAsiaTheme="minorHAnsi" w:hAnsi="Times" w:cstheme="minorBidi"/>
      <w:b/>
      <w:sz w:val="36"/>
      <w:szCs w:val="20"/>
      <w:lang w:val="en-GB"/>
    </w:rPr>
  </w:style>
  <w:style w:type="paragraph" w:styleId="Heading3">
    <w:name w:val="heading 3"/>
    <w:basedOn w:val="Normal"/>
    <w:next w:val="Normal"/>
    <w:link w:val="Heading3Char"/>
    <w:uiPriority w:val="9"/>
    <w:semiHidden/>
    <w:unhideWhenUsed/>
    <w:qFormat/>
    <w:rsid w:val="005E65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146D"/>
    <w:rPr>
      <w:color w:val="0000FF"/>
      <w:u w:val="single"/>
    </w:rPr>
  </w:style>
  <w:style w:type="character" w:styleId="Strong">
    <w:name w:val="Strong"/>
    <w:basedOn w:val="DefaultParagraphFont"/>
    <w:uiPriority w:val="22"/>
    <w:qFormat/>
    <w:rsid w:val="00C0146D"/>
    <w:rPr>
      <w:b/>
      <w:bCs/>
    </w:rPr>
  </w:style>
  <w:style w:type="character" w:customStyle="1" w:styleId="apple-converted-space">
    <w:name w:val="apple-converted-space"/>
    <w:basedOn w:val="DefaultParagraphFont"/>
    <w:rsid w:val="00C0146D"/>
  </w:style>
  <w:style w:type="paragraph" w:styleId="NormalWeb">
    <w:name w:val="Normal (Web)"/>
    <w:basedOn w:val="Normal"/>
    <w:uiPriority w:val="99"/>
    <w:unhideWhenUsed/>
    <w:rsid w:val="00C0146D"/>
    <w:pPr>
      <w:spacing w:after="2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6D"/>
    <w:rPr>
      <w:rFonts w:ascii="Tahoma" w:eastAsia="SimSun" w:hAnsi="Tahoma" w:cs="Tahoma"/>
      <w:sz w:val="16"/>
      <w:szCs w:val="16"/>
    </w:rPr>
  </w:style>
  <w:style w:type="character" w:styleId="Hyperlink">
    <w:name w:val="Hyperlink"/>
    <w:basedOn w:val="DefaultParagraphFont"/>
    <w:uiPriority w:val="99"/>
    <w:unhideWhenUsed/>
    <w:rsid w:val="000F27E0"/>
    <w:rPr>
      <w:color w:val="0000FF"/>
      <w:u w:val="single"/>
    </w:rPr>
  </w:style>
  <w:style w:type="paragraph" w:styleId="Header">
    <w:name w:val="header"/>
    <w:basedOn w:val="Normal"/>
    <w:link w:val="HeaderChar"/>
    <w:uiPriority w:val="99"/>
    <w:unhideWhenUsed/>
    <w:rsid w:val="0064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E46"/>
    <w:rPr>
      <w:rFonts w:ascii="Calibri" w:eastAsia="SimSun" w:hAnsi="Calibri" w:cs="Calibri"/>
    </w:rPr>
  </w:style>
  <w:style w:type="paragraph" w:styleId="Footer">
    <w:name w:val="footer"/>
    <w:basedOn w:val="Normal"/>
    <w:link w:val="FooterChar"/>
    <w:uiPriority w:val="99"/>
    <w:unhideWhenUsed/>
    <w:rsid w:val="0064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E46"/>
    <w:rPr>
      <w:rFonts w:ascii="Calibri" w:eastAsia="SimSun" w:hAnsi="Calibri" w:cs="Calibri"/>
    </w:rPr>
  </w:style>
  <w:style w:type="character" w:styleId="FollowedHyperlink">
    <w:name w:val="FollowedHyperlink"/>
    <w:basedOn w:val="DefaultParagraphFont"/>
    <w:uiPriority w:val="99"/>
    <w:semiHidden/>
    <w:unhideWhenUsed/>
    <w:rsid w:val="00072E5F"/>
    <w:rPr>
      <w:color w:val="800080" w:themeColor="followedHyperlink"/>
      <w:u w:val="single"/>
    </w:rPr>
  </w:style>
  <w:style w:type="table" w:styleId="TableGrid">
    <w:name w:val="Table Grid"/>
    <w:basedOn w:val="TableNormal"/>
    <w:uiPriority w:val="59"/>
    <w:rsid w:val="000E0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36"/>
    <w:rPr>
      <w:sz w:val="18"/>
      <w:szCs w:val="18"/>
    </w:rPr>
  </w:style>
  <w:style w:type="paragraph" w:styleId="CommentText">
    <w:name w:val="annotation text"/>
    <w:basedOn w:val="Normal"/>
    <w:link w:val="CommentTextChar"/>
    <w:uiPriority w:val="99"/>
    <w:unhideWhenUsed/>
    <w:rsid w:val="002D3D36"/>
    <w:pPr>
      <w:spacing w:line="240" w:lineRule="auto"/>
    </w:pPr>
    <w:rPr>
      <w:sz w:val="24"/>
      <w:szCs w:val="24"/>
    </w:rPr>
  </w:style>
  <w:style w:type="character" w:customStyle="1" w:styleId="CommentTextChar">
    <w:name w:val="Comment Text Char"/>
    <w:basedOn w:val="DefaultParagraphFont"/>
    <w:link w:val="CommentText"/>
    <w:uiPriority w:val="99"/>
    <w:rsid w:val="002D3D36"/>
    <w:rPr>
      <w:rFonts w:ascii="Calibri" w:eastAsia="SimSun" w:hAnsi="Calibri" w:cs="Calibri"/>
      <w:sz w:val="24"/>
      <w:szCs w:val="24"/>
    </w:rPr>
  </w:style>
  <w:style w:type="paragraph" w:styleId="CommentSubject">
    <w:name w:val="annotation subject"/>
    <w:basedOn w:val="CommentText"/>
    <w:next w:val="CommentText"/>
    <w:link w:val="CommentSubjectChar"/>
    <w:uiPriority w:val="99"/>
    <w:semiHidden/>
    <w:unhideWhenUsed/>
    <w:rsid w:val="002D3D36"/>
    <w:rPr>
      <w:b/>
      <w:bCs/>
      <w:sz w:val="20"/>
      <w:szCs w:val="20"/>
    </w:rPr>
  </w:style>
  <w:style w:type="character" w:customStyle="1" w:styleId="CommentSubjectChar">
    <w:name w:val="Comment Subject Char"/>
    <w:basedOn w:val="CommentTextChar"/>
    <w:link w:val="CommentSubject"/>
    <w:uiPriority w:val="99"/>
    <w:semiHidden/>
    <w:rsid w:val="002D3D36"/>
    <w:rPr>
      <w:rFonts w:ascii="Calibri" w:eastAsia="SimSun" w:hAnsi="Calibri" w:cs="Calibri"/>
      <w:b/>
      <w:bCs/>
      <w:sz w:val="20"/>
      <w:szCs w:val="20"/>
    </w:rPr>
  </w:style>
  <w:style w:type="paragraph" w:styleId="DocumentMap">
    <w:name w:val="Document Map"/>
    <w:basedOn w:val="Normal"/>
    <w:link w:val="DocumentMapChar"/>
    <w:uiPriority w:val="99"/>
    <w:semiHidden/>
    <w:unhideWhenUsed/>
    <w:rsid w:val="007A610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A6109"/>
    <w:rPr>
      <w:rFonts w:ascii="Times New Roman" w:eastAsia="SimSun" w:hAnsi="Times New Roman" w:cs="Times New Roman"/>
      <w:sz w:val="24"/>
      <w:szCs w:val="24"/>
    </w:rPr>
  </w:style>
  <w:style w:type="paragraph" w:styleId="ListParagraph">
    <w:name w:val="List Paragraph"/>
    <w:basedOn w:val="Normal"/>
    <w:uiPriority w:val="34"/>
    <w:qFormat/>
    <w:rsid w:val="00E66B00"/>
    <w:pPr>
      <w:suppressAutoHyphens w:val="0"/>
      <w:spacing w:after="0" w:line="240" w:lineRule="auto"/>
      <w:ind w:left="720"/>
    </w:pPr>
    <w:rPr>
      <w:rFonts w:eastAsiaTheme="minorHAnsi"/>
    </w:rPr>
  </w:style>
  <w:style w:type="paragraph" w:customStyle="1" w:styleId="p1">
    <w:name w:val="p1"/>
    <w:basedOn w:val="Normal"/>
    <w:rsid w:val="001B5506"/>
    <w:pPr>
      <w:suppressAutoHyphens w:val="0"/>
      <w:spacing w:after="0" w:line="240" w:lineRule="auto"/>
    </w:pPr>
    <w:rPr>
      <w:rFonts w:eastAsiaTheme="minorHAnsi" w:cs="Times New Roman"/>
      <w:sz w:val="18"/>
      <w:szCs w:val="18"/>
    </w:rPr>
  </w:style>
  <w:style w:type="paragraph" w:customStyle="1" w:styleId="p2">
    <w:name w:val="p2"/>
    <w:basedOn w:val="Normal"/>
    <w:rsid w:val="001B5506"/>
    <w:pPr>
      <w:suppressAutoHyphens w:val="0"/>
      <w:spacing w:after="0" w:line="240" w:lineRule="auto"/>
    </w:pPr>
    <w:rPr>
      <w:rFonts w:eastAsiaTheme="minorHAnsi" w:cs="Times New Roman"/>
      <w:sz w:val="17"/>
      <w:szCs w:val="17"/>
    </w:rPr>
  </w:style>
  <w:style w:type="paragraph" w:customStyle="1" w:styleId="Pa1">
    <w:name w:val="Pa1"/>
    <w:basedOn w:val="Normal"/>
    <w:next w:val="Normal"/>
    <w:uiPriority w:val="99"/>
    <w:rsid w:val="001168C5"/>
    <w:pPr>
      <w:suppressAutoHyphens w:val="0"/>
      <w:autoSpaceDE w:val="0"/>
      <w:autoSpaceDN w:val="0"/>
      <w:adjustRightInd w:val="0"/>
      <w:spacing w:after="0" w:line="241" w:lineRule="atLeast"/>
    </w:pPr>
    <w:rPr>
      <w:rFonts w:ascii="Raleway" w:eastAsiaTheme="minorHAnsi" w:hAnsi="Raleway" w:cstheme="minorBidi"/>
      <w:sz w:val="24"/>
      <w:szCs w:val="24"/>
    </w:rPr>
  </w:style>
  <w:style w:type="character" w:customStyle="1" w:styleId="A4">
    <w:name w:val="A4"/>
    <w:uiPriority w:val="99"/>
    <w:rsid w:val="001168C5"/>
    <w:rPr>
      <w:rFonts w:ascii="Raleway" w:hAnsi="Raleway" w:cs="Raleway" w:hint="default"/>
      <w:color w:val="000000"/>
      <w:sz w:val="22"/>
      <w:szCs w:val="22"/>
    </w:rPr>
  </w:style>
  <w:style w:type="paragraph" w:customStyle="1" w:styleId="Default">
    <w:name w:val="Default"/>
    <w:rsid w:val="001168C5"/>
    <w:pPr>
      <w:autoSpaceDE w:val="0"/>
      <w:autoSpaceDN w:val="0"/>
      <w:adjustRightInd w:val="0"/>
      <w:spacing w:after="0" w:line="240" w:lineRule="auto"/>
    </w:pPr>
    <w:rPr>
      <w:rFonts w:ascii="Raleway" w:hAnsi="Raleway" w:cs="Raleway"/>
      <w:color w:val="000000"/>
      <w:sz w:val="24"/>
      <w:szCs w:val="24"/>
    </w:rPr>
  </w:style>
  <w:style w:type="paragraph" w:styleId="Revision">
    <w:name w:val="Revision"/>
    <w:hidden/>
    <w:uiPriority w:val="99"/>
    <w:semiHidden/>
    <w:rsid w:val="006275DA"/>
    <w:pPr>
      <w:spacing w:after="0" w:line="240" w:lineRule="auto"/>
    </w:pPr>
    <w:rPr>
      <w:rFonts w:ascii="Calibri" w:eastAsia="SimSun" w:hAnsi="Calibri" w:cs="Calibri"/>
    </w:rPr>
  </w:style>
  <w:style w:type="character" w:customStyle="1" w:styleId="Hyperlink2">
    <w:name w:val="Hyperlink.2"/>
    <w:basedOn w:val="DefaultParagraphFont"/>
    <w:rsid w:val="00B31DF6"/>
    <w:rPr>
      <w:rFonts w:ascii="Calibri" w:eastAsia="Calibri" w:hAnsi="Calibri" w:cs="Calibri"/>
      <w:color w:val="0000FF"/>
      <w:sz w:val="20"/>
      <w:szCs w:val="20"/>
      <w:u w:val="single" w:color="0000FF"/>
    </w:rPr>
  </w:style>
  <w:style w:type="character" w:customStyle="1" w:styleId="Heading2Char">
    <w:name w:val="Heading 2 Char"/>
    <w:basedOn w:val="DefaultParagraphFont"/>
    <w:link w:val="Heading2"/>
    <w:uiPriority w:val="9"/>
    <w:rsid w:val="00355AF3"/>
    <w:rPr>
      <w:rFonts w:ascii="Times" w:hAnsi="Times"/>
      <w:b/>
      <w:sz w:val="36"/>
      <w:szCs w:val="20"/>
      <w:lang w:val="en-GB"/>
    </w:rPr>
  </w:style>
  <w:style w:type="character" w:customStyle="1" w:styleId="UnresolvedMention1">
    <w:name w:val="Unresolved Mention1"/>
    <w:basedOn w:val="DefaultParagraphFont"/>
    <w:uiPriority w:val="99"/>
    <w:semiHidden/>
    <w:unhideWhenUsed/>
    <w:rsid w:val="00756B7A"/>
    <w:rPr>
      <w:color w:val="605E5C"/>
      <w:shd w:val="clear" w:color="auto" w:fill="E1DFDD"/>
    </w:rPr>
  </w:style>
  <w:style w:type="character" w:customStyle="1" w:styleId="Heading3Char">
    <w:name w:val="Heading 3 Char"/>
    <w:basedOn w:val="DefaultParagraphFont"/>
    <w:link w:val="Heading3"/>
    <w:uiPriority w:val="9"/>
    <w:semiHidden/>
    <w:rsid w:val="005E6517"/>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AA4E82"/>
    <w:rPr>
      <w:color w:val="605E5C"/>
      <w:shd w:val="clear" w:color="auto" w:fill="E1DFDD"/>
    </w:rPr>
  </w:style>
  <w:style w:type="character" w:customStyle="1" w:styleId="UnresolvedMention3">
    <w:name w:val="Unresolved Mention3"/>
    <w:basedOn w:val="DefaultParagraphFont"/>
    <w:uiPriority w:val="99"/>
    <w:semiHidden/>
    <w:unhideWhenUsed/>
    <w:rsid w:val="00AE5CBC"/>
    <w:rPr>
      <w:color w:val="605E5C"/>
      <w:shd w:val="clear" w:color="auto" w:fill="E1DFDD"/>
    </w:rPr>
  </w:style>
  <w:style w:type="character" w:styleId="UnresolvedMention">
    <w:name w:val="Unresolved Mention"/>
    <w:basedOn w:val="DefaultParagraphFont"/>
    <w:uiPriority w:val="99"/>
    <w:semiHidden/>
    <w:unhideWhenUsed/>
    <w:rsid w:val="00D4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932">
      <w:bodyDiv w:val="1"/>
      <w:marLeft w:val="0"/>
      <w:marRight w:val="0"/>
      <w:marTop w:val="0"/>
      <w:marBottom w:val="0"/>
      <w:divBdr>
        <w:top w:val="none" w:sz="0" w:space="0" w:color="auto"/>
        <w:left w:val="none" w:sz="0" w:space="0" w:color="auto"/>
        <w:bottom w:val="none" w:sz="0" w:space="0" w:color="auto"/>
        <w:right w:val="none" w:sz="0" w:space="0" w:color="auto"/>
      </w:divBdr>
    </w:div>
    <w:div w:id="56898425">
      <w:bodyDiv w:val="1"/>
      <w:marLeft w:val="0"/>
      <w:marRight w:val="0"/>
      <w:marTop w:val="0"/>
      <w:marBottom w:val="0"/>
      <w:divBdr>
        <w:top w:val="none" w:sz="0" w:space="0" w:color="auto"/>
        <w:left w:val="none" w:sz="0" w:space="0" w:color="auto"/>
        <w:bottom w:val="none" w:sz="0" w:space="0" w:color="auto"/>
        <w:right w:val="none" w:sz="0" w:space="0" w:color="auto"/>
      </w:divBdr>
    </w:div>
    <w:div w:id="69931525">
      <w:bodyDiv w:val="1"/>
      <w:marLeft w:val="0"/>
      <w:marRight w:val="0"/>
      <w:marTop w:val="0"/>
      <w:marBottom w:val="0"/>
      <w:divBdr>
        <w:top w:val="none" w:sz="0" w:space="0" w:color="auto"/>
        <w:left w:val="none" w:sz="0" w:space="0" w:color="auto"/>
        <w:bottom w:val="none" w:sz="0" w:space="0" w:color="auto"/>
        <w:right w:val="none" w:sz="0" w:space="0" w:color="auto"/>
      </w:divBdr>
    </w:div>
    <w:div w:id="135802772">
      <w:bodyDiv w:val="1"/>
      <w:marLeft w:val="0"/>
      <w:marRight w:val="0"/>
      <w:marTop w:val="0"/>
      <w:marBottom w:val="0"/>
      <w:divBdr>
        <w:top w:val="none" w:sz="0" w:space="0" w:color="auto"/>
        <w:left w:val="none" w:sz="0" w:space="0" w:color="auto"/>
        <w:bottom w:val="none" w:sz="0" w:space="0" w:color="auto"/>
        <w:right w:val="none" w:sz="0" w:space="0" w:color="auto"/>
      </w:divBdr>
    </w:div>
    <w:div w:id="138957382">
      <w:bodyDiv w:val="1"/>
      <w:marLeft w:val="0"/>
      <w:marRight w:val="0"/>
      <w:marTop w:val="0"/>
      <w:marBottom w:val="0"/>
      <w:divBdr>
        <w:top w:val="none" w:sz="0" w:space="0" w:color="auto"/>
        <w:left w:val="none" w:sz="0" w:space="0" w:color="auto"/>
        <w:bottom w:val="none" w:sz="0" w:space="0" w:color="auto"/>
        <w:right w:val="none" w:sz="0" w:space="0" w:color="auto"/>
      </w:divBdr>
    </w:div>
    <w:div w:id="148519318">
      <w:bodyDiv w:val="1"/>
      <w:marLeft w:val="0"/>
      <w:marRight w:val="0"/>
      <w:marTop w:val="0"/>
      <w:marBottom w:val="0"/>
      <w:divBdr>
        <w:top w:val="none" w:sz="0" w:space="0" w:color="auto"/>
        <w:left w:val="none" w:sz="0" w:space="0" w:color="auto"/>
        <w:bottom w:val="none" w:sz="0" w:space="0" w:color="auto"/>
        <w:right w:val="none" w:sz="0" w:space="0" w:color="auto"/>
      </w:divBdr>
    </w:div>
    <w:div w:id="226452348">
      <w:bodyDiv w:val="1"/>
      <w:marLeft w:val="0"/>
      <w:marRight w:val="0"/>
      <w:marTop w:val="0"/>
      <w:marBottom w:val="0"/>
      <w:divBdr>
        <w:top w:val="none" w:sz="0" w:space="0" w:color="auto"/>
        <w:left w:val="none" w:sz="0" w:space="0" w:color="auto"/>
        <w:bottom w:val="none" w:sz="0" w:space="0" w:color="auto"/>
        <w:right w:val="none" w:sz="0" w:space="0" w:color="auto"/>
      </w:divBdr>
    </w:div>
    <w:div w:id="277765410">
      <w:bodyDiv w:val="1"/>
      <w:marLeft w:val="0"/>
      <w:marRight w:val="0"/>
      <w:marTop w:val="0"/>
      <w:marBottom w:val="0"/>
      <w:divBdr>
        <w:top w:val="none" w:sz="0" w:space="0" w:color="auto"/>
        <w:left w:val="none" w:sz="0" w:space="0" w:color="auto"/>
        <w:bottom w:val="none" w:sz="0" w:space="0" w:color="auto"/>
        <w:right w:val="none" w:sz="0" w:space="0" w:color="auto"/>
      </w:divBdr>
    </w:div>
    <w:div w:id="432289635">
      <w:bodyDiv w:val="1"/>
      <w:marLeft w:val="0"/>
      <w:marRight w:val="0"/>
      <w:marTop w:val="0"/>
      <w:marBottom w:val="0"/>
      <w:divBdr>
        <w:top w:val="none" w:sz="0" w:space="0" w:color="auto"/>
        <w:left w:val="none" w:sz="0" w:space="0" w:color="auto"/>
        <w:bottom w:val="none" w:sz="0" w:space="0" w:color="auto"/>
        <w:right w:val="none" w:sz="0" w:space="0" w:color="auto"/>
      </w:divBdr>
    </w:div>
    <w:div w:id="476655417">
      <w:bodyDiv w:val="1"/>
      <w:marLeft w:val="0"/>
      <w:marRight w:val="0"/>
      <w:marTop w:val="0"/>
      <w:marBottom w:val="0"/>
      <w:divBdr>
        <w:top w:val="none" w:sz="0" w:space="0" w:color="auto"/>
        <w:left w:val="none" w:sz="0" w:space="0" w:color="auto"/>
        <w:bottom w:val="none" w:sz="0" w:space="0" w:color="auto"/>
        <w:right w:val="none" w:sz="0" w:space="0" w:color="auto"/>
      </w:divBdr>
    </w:div>
    <w:div w:id="632752724">
      <w:bodyDiv w:val="1"/>
      <w:marLeft w:val="0"/>
      <w:marRight w:val="0"/>
      <w:marTop w:val="0"/>
      <w:marBottom w:val="0"/>
      <w:divBdr>
        <w:top w:val="none" w:sz="0" w:space="0" w:color="auto"/>
        <w:left w:val="none" w:sz="0" w:space="0" w:color="auto"/>
        <w:bottom w:val="none" w:sz="0" w:space="0" w:color="auto"/>
        <w:right w:val="none" w:sz="0" w:space="0" w:color="auto"/>
      </w:divBdr>
    </w:div>
    <w:div w:id="641738305">
      <w:bodyDiv w:val="1"/>
      <w:marLeft w:val="0"/>
      <w:marRight w:val="0"/>
      <w:marTop w:val="0"/>
      <w:marBottom w:val="0"/>
      <w:divBdr>
        <w:top w:val="none" w:sz="0" w:space="0" w:color="auto"/>
        <w:left w:val="none" w:sz="0" w:space="0" w:color="auto"/>
        <w:bottom w:val="none" w:sz="0" w:space="0" w:color="auto"/>
        <w:right w:val="none" w:sz="0" w:space="0" w:color="auto"/>
      </w:divBdr>
    </w:div>
    <w:div w:id="643586591">
      <w:bodyDiv w:val="1"/>
      <w:marLeft w:val="0"/>
      <w:marRight w:val="0"/>
      <w:marTop w:val="0"/>
      <w:marBottom w:val="0"/>
      <w:divBdr>
        <w:top w:val="none" w:sz="0" w:space="0" w:color="auto"/>
        <w:left w:val="none" w:sz="0" w:space="0" w:color="auto"/>
        <w:bottom w:val="none" w:sz="0" w:space="0" w:color="auto"/>
        <w:right w:val="none" w:sz="0" w:space="0" w:color="auto"/>
      </w:divBdr>
    </w:div>
    <w:div w:id="713237933">
      <w:bodyDiv w:val="1"/>
      <w:marLeft w:val="0"/>
      <w:marRight w:val="0"/>
      <w:marTop w:val="0"/>
      <w:marBottom w:val="0"/>
      <w:divBdr>
        <w:top w:val="none" w:sz="0" w:space="0" w:color="auto"/>
        <w:left w:val="none" w:sz="0" w:space="0" w:color="auto"/>
        <w:bottom w:val="none" w:sz="0" w:space="0" w:color="auto"/>
        <w:right w:val="none" w:sz="0" w:space="0" w:color="auto"/>
      </w:divBdr>
    </w:div>
    <w:div w:id="744259534">
      <w:bodyDiv w:val="1"/>
      <w:marLeft w:val="0"/>
      <w:marRight w:val="0"/>
      <w:marTop w:val="0"/>
      <w:marBottom w:val="0"/>
      <w:divBdr>
        <w:top w:val="none" w:sz="0" w:space="0" w:color="auto"/>
        <w:left w:val="none" w:sz="0" w:space="0" w:color="auto"/>
        <w:bottom w:val="none" w:sz="0" w:space="0" w:color="auto"/>
        <w:right w:val="none" w:sz="0" w:space="0" w:color="auto"/>
      </w:divBdr>
    </w:div>
    <w:div w:id="773398064">
      <w:bodyDiv w:val="1"/>
      <w:marLeft w:val="0"/>
      <w:marRight w:val="0"/>
      <w:marTop w:val="0"/>
      <w:marBottom w:val="0"/>
      <w:divBdr>
        <w:top w:val="none" w:sz="0" w:space="0" w:color="auto"/>
        <w:left w:val="none" w:sz="0" w:space="0" w:color="auto"/>
        <w:bottom w:val="none" w:sz="0" w:space="0" w:color="auto"/>
        <w:right w:val="none" w:sz="0" w:space="0" w:color="auto"/>
      </w:divBdr>
    </w:div>
    <w:div w:id="903180257">
      <w:bodyDiv w:val="1"/>
      <w:marLeft w:val="0"/>
      <w:marRight w:val="0"/>
      <w:marTop w:val="0"/>
      <w:marBottom w:val="0"/>
      <w:divBdr>
        <w:top w:val="none" w:sz="0" w:space="0" w:color="auto"/>
        <w:left w:val="none" w:sz="0" w:space="0" w:color="auto"/>
        <w:bottom w:val="none" w:sz="0" w:space="0" w:color="auto"/>
        <w:right w:val="none" w:sz="0" w:space="0" w:color="auto"/>
      </w:divBdr>
    </w:div>
    <w:div w:id="915817459">
      <w:bodyDiv w:val="1"/>
      <w:marLeft w:val="0"/>
      <w:marRight w:val="0"/>
      <w:marTop w:val="0"/>
      <w:marBottom w:val="0"/>
      <w:divBdr>
        <w:top w:val="none" w:sz="0" w:space="0" w:color="auto"/>
        <w:left w:val="none" w:sz="0" w:space="0" w:color="auto"/>
        <w:bottom w:val="none" w:sz="0" w:space="0" w:color="auto"/>
        <w:right w:val="none" w:sz="0" w:space="0" w:color="auto"/>
      </w:divBdr>
    </w:div>
    <w:div w:id="936791774">
      <w:bodyDiv w:val="1"/>
      <w:marLeft w:val="0"/>
      <w:marRight w:val="0"/>
      <w:marTop w:val="0"/>
      <w:marBottom w:val="0"/>
      <w:divBdr>
        <w:top w:val="none" w:sz="0" w:space="0" w:color="auto"/>
        <w:left w:val="none" w:sz="0" w:space="0" w:color="auto"/>
        <w:bottom w:val="none" w:sz="0" w:space="0" w:color="auto"/>
        <w:right w:val="none" w:sz="0" w:space="0" w:color="auto"/>
      </w:divBdr>
    </w:div>
    <w:div w:id="954869567">
      <w:bodyDiv w:val="1"/>
      <w:marLeft w:val="0"/>
      <w:marRight w:val="0"/>
      <w:marTop w:val="0"/>
      <w:marBottom w:val="0"/>
      <w:divBdr>
        <w:top w:val="none" w:sz="0" w:space="0" w:color="auto"/>
        <w:left w:val="none" w:sz="0" w:space="0" w:color="auto"/>
        <w:bottom w:val="none" w:sz="0" w:space="0" w:color="auto"/>
        <w:right w:val="none" w:sz="0" w:space="0" w:color="auto"/>
      </w:divBdr>
    </w:div>
    <w:div w:id="1066493418">
      <w:bodyDiv w:val="1"/>
      <w:marLeft w:val="0"/>
      <w:marRight w:val="0"/>
      <w:marTop w:val="0"/>
      <w:marBottom w:val="0"/>
      <w:divBdr>
        <w:top w:val="none" w:sz="0" w:space="0" w:color="auto"/>
        <w:left w:val="none" w:sz="0" w:space="0" w:color="auto"/>
        <w:bottom w:val="none" w:sz="0" w:space="0" w:color="auto"/>
        <w:right w:val="none" w:sz="0" w:space="0" w:color="auto"/>
      </w:divBdr>
    </w:div>
    <w:div w:id="1095441790">
      <w:bodyDiv w:val="1"/>
      <w:marLeft w:val="0"/>
      <w:marRight w:val="0"/>
      <w:marTop w:val="0"/>
      <w:marBottom w:val="0"/>
      <w:divBdr>
        <w:top w:val="none" w:sz="0" w:space="0" w:color="auto"/>
        <w:left w:val="none" w:sz="0" w:space="0" w:color="auto"/>
        <w:bottom w:val="none" w:sz="0" w:space="0" w:color="auto"/>
        <w:right w:val="none" w:sz="0" w:space="0" w:color="auto"/>
      </w:divBdr>
    </w:div>
    <w:div w:id="1134711946">
      <w:bodyDiv w:val="1"/>
      <w:marLeft w:val="0"/>
      <w:marRight w:val="0"/>
      <w:marTop w:val="0"/>
      <w:marBottom w:val="0"/>
      <w:divBdr>
        <w:top w:val="none" w:sz="0" w:space="0" w:color="auto"/>
        <w:left w:val="none" w:sz="0" w:space="0" w:color="auto"/>
        <w:bottom w:val="none" w:sz="0" w:space="0" w:color="auto"/>
        <w:right w:val="none" w:sz="0" w:space="0" w:color="auto"/>
      </w:divBdr>
    </w:div>
    <w:div w:id="1151672254">
      <w:bodyDiv w:val="1"/>
      <w:marLeft w:val="0"/>
      <w:marRight w:val="0"/>
      <w:marTop w:val="0"/>
      <w:marBottom w:val="0"/>
      <w:divBdr>
        <w:top w:val="none" w:sz="0" w:space="0" w:color="auto"/>
        <w:left w:val="none" w:sz="0" w:space="0" w:color="auto"/>
        <w:bottom w:val="none" w:sz="0" w:space="0" w:color="auto"/>
        <w:right w:val="none" w:sz="0" w:space="0" w:color="auto"/>
      </w:divBdr>
    </w:div>
    <w:div w:id="1242107041">
      <w:bodyDiv w:val="1"/>
      <w:marLeft w:val="0"/>
      <w:marRight w:val="0"/>
      <w:marTop w:val="0"/>
      <w:marBottom w:val="0"/>
      <w:divBdr>
        <w:top w:val="none" w:sz="0" w:space="0" w:color="auto"/>
        <w:left w:val="none" w:sz="0" w:space="0" w:color="auto"/>
        <w:bottom w:val="none" w:sz="0" w:space="0" w:color="auto"/>
        <w:right w:val="none" w:sz="0" w:space="0" w:color="auto"/>
      </w:divBdr>
    </w:div>
    <w:div w:id="1266381526">
      <w:bodyDiv w:val="1"/>
      <w:marLeft w:val="0"/>
      <w:marRight w:val="0"/>
      <w:marTop w:val="0"/>
      <w:marBottom w:val="0"/>
      <w:divBdr>
        <w:top w:val="none" w:sz="0" w:space="0" w:color="auto"/>
        <w:left w:val="none" w:sz="0" w:space="0" w:color="auto"/>
        <w:bottom w:val="none" w:sz="0" w:space="0" w:color="auto"/>
        <w:right w:val="none" w:sz="0" w:space="0" w:color="auto"/>
      </w:divBdr>
    </w:div>
    <w:div w:id="1363092478">
      <w:bodyDiv w:val="1"/>
      <w:marLeft w:val="0"/>
      <w:marRight w:val="0"/>
      <w:marTop w:val="0"/>
      <w:marBottom w:val="0"/>
      <w:divBdr>
        <w:top w:val="none" w:sz="0" w:space="0" w:color="auto"/>
        <w:left w:val="none" w:sz="0" w:space="0" w:color="auto"/>
        <w:bottom w:val="none" w:sz="0" w:space="0" w:color="auto"/>
        <w:right w:val="none" w:sz="0" w:space="0" w:color="auto"/>
      </w:divBdr>
    </w:div>
    <w:div w:id="1402479945">
      <w:bodyDiv w:val="1"/>
      <w:marLeft w:val="0"/>
      <w:marRight w:val="0"/>
      <w:marTop w:val="0"/>
      <w:marBottom w:val="0"/>
      <w:divBdr>
        <w:top w:val="none" w:sz="0" w:space="0" w:color="auto"/>
        <w:left w:val="none" w:sz="0" w:space="0" w:color="auto"/>
        <w:bottom w:val="none" w:sz="0" w:space="0" w:color="auto"/>
        <w:right w:val="none" w:sz="0" w:space="0" w:color="auto"/>
      </w:divBdr>
    </w:div>
    <w:div w:id="1498961115">
      <w:bodyDiv w:val="1"/>
      <w:marLeft w:val="0"/>
      <w:marRight w:val="0"/>
      <w:marTop w:val="0"/>
      <w:marBottom w:val="0"/>
      <w:divBdr>
        <w:top w:val="none" w:sz="0" w:space="0" w:color="auto"/>
        <w:left w:val="none" w:sz="0" w:space="0" w:color="auto"/>
        <w:bottom w:val="none" w:sz="0" w:space="0" w:color="auto"/>
        <w:right w:val="none" w:sz="0" w:space="0" w:color="auto"/>
      </w:divBdr>
    </w:div>
    <w:div w:id="1700276149">
      <w:bodyDiv w:val="1"/>
      <w:marLeft w:val="0"/>
      <w:marRight w:val="0"/>
      <w:marTop w:val="0"/>
      <w:marBottom w:val="0"/>
      <w:divBdr>
        <w:top w:val="none" w:sz="0" w:space="0" w:color="auto"/>
        <w:left w:val="none" w:sz="0" w:space="0" w:color="auto"/>
        <w:bottom w:val="none" w:sz="0" w:space="0" w:color="auto"/>
        <w:right w:val="none" w:sz="0" w:space="0" w:color="auto"/>
      </w:divBdr>
    </w:div>
    <w:div w:id="1755977838">
      <w:bodyDiv w:val="1"/>
      <w:marLeft w:val="0"/>
      <w:marRight w:val="0"/>
      <w:marTop w:val="0"/>
      <w:marBottom w:val="0"/>
      <w:divBdr>
        <w:top w:val="none" w:sz="0" w:space="0" w:color="auto"/>
        <w:left w:val="none" w:sz="0" w:space="0" w:color="auto"/>
        <w:bottom w:val="none" w:sz="0" w:space="0" w:color="auto"/>
        <w:right w:val="none" w:sz="0" w:space="0" w:color="auto"/>
      </w:divBdr>
    </w:div>
    <w:div w:id="1768187361">
      <w:bodyDiv w:val="1"/>
      <w:marLeft w:val="0"/>
      <w:marRight w:val="0"/>
      <w:marTop w:val="0"/>
      <w:marBottom w:val="0"/>
      <w:divBdr>
        <w:top w:val="none" w:sz="0" w:space="0" w:color="auto"/>
        <w:left w:val="none" w:sz="0" w:space="0" w:color="auto"/>
        <w:bottom w:val="none" w:sz="0" w:space="0" w:color="auto"/>
        <w:right w:val="none" w:sz="0" w:space="0" w:color="auto"/>
      </w:divBdr>
    </w:div>
    <w:div w:id="1803958913">
      <w:bodyDiv w:val="1"/>
      <w:marLeft w:val="0"/>
      <w:marRight w:val="0"/>
      <w:marTop w:val="0"/>
      <w:marBottom w:val="0"/>
      <w:divBdr>
        <w:top w:val="none" w:sz="0" w:space="0" w:color="auto"/>
        <w:left w:val="none" w:sz="0" w:space="0" w:color="auto"/>
        <w:bottom w:val="none" w:sz="0" w:space="0" w:color="auto"/>
        <w:right w:val="none" w:sz="0" w:space="0" w:color="auto"/>
      </w:divBdr>
    </w:div>
    <w:div w:id="1866824830">
      <w:bodyDiv w:val="1"/>
      <w:marLeft w:val="0"/>
      <w:marRight w:val="0"/>
      <w:marTop w:val="0"/>
      <w:marBottom w:val="0"/>
      <w:divBdr>
        <w:top w:val="none" w:sz="0" w:space="0" w:color="auto"/>
        <w:left w:val="none" w:sz="0" w:space="0" w:color="auto"/>
        <w:bottom w:val="none" w:sz="0" w:space="0" w:color="auto"/>
        <w:right w:val="none" w:sz="0" w:space="0" w:color="auto"/>
      </w:divBdr>
    </w:div>
    <w:div w:id="1895506361">
      <w:bodyDiv w:val="1"/>
      <w:marLeft w:val="0"/>
      <w:marRight w:val="0"/>
      <w:marTop w:val="0"/>
      <w:marBottom w:val="0"/>
      <w:divBdr>
        <w:top w:val="none" w:sz="0" w:space="0" w:color="auto"/>
        <w:left w:val="none" w:sz="0" w:space="0" w:color="auto"/>
        <w:bottom w:val="none" w:sz="0" w:space="0" w:color="auto"/>
        <w:right w:val="none" w:sz="0" w:space="0" w:color="auto"/>
      </w:divBdr>
    </w:div>
    <w:div w:id="1963266526">
      <w:bodyDiv w:val="1"/>
      <w:marLeft w:val="0"/>
      <w:marRight w:val="0"/>
      <w:marTop w:val="0"/>
      <w:marBottom w:val="0"/>
      <w:divBdr>
        <w:top w:val="none" w:sz="0" w:space="0" w:color="auto"/>
        <w:left w:val="none" w:sz="0" w:space="0" w:color="auto"/>
        <w:bottom w:val="none" w:sz="0" w:space="0" w:color="auto"/>
        <w:right w:val="none" w:sz="0" w:space="0" w:color="auto"/>
      </w:divBdr>
    </w:div>
    <w:div w:id="2065368240">
      <w:bodyDiv w:val="1"/>
      <w:marLeft w:val="0"/>
      <w:marRight w:val="0"/>
      <w:marTop w:val="0"/>
      <w:marBottom w:val="0"/>
      <w:divBdr>
        <w:top w:val="none" w:sz="0" w:space="0" w:color="auto"/>
        <w:left w:val="none" w:sz="0" w:space="0" w:color="auto"/>
        <w:bottom w:val="none" w:sz="0" w:space="0" w:color="auto"/>
        <w:right w:val="none" w:sz="0" w:space="0" w:color="auto"/>
      </w:divBdr>
    </w:div>
    <w:div w:id="2069765164">
      <w:bodyDiv w:val="1"/>
      <w:marLeft w:val="0"/>
      <w:marRight w:val="0"/>
      <w:marTop w:val="0"/>
      <w:marBottom w:val="0"/>
      <w:divBdr>
        <w:top w:val="none" w:sz="0" w:space="0" w:color="auto"/>
        <w:left w:val="none" w:sz="0" w:space="0" w:color="auto"/>
        <w:bottom w:val="none" w:sz="0" w:space="0" w:color="auto"/>
        <w:right w:val="none" w:sz="0" w:space="0" w:color="auto"/>
      </w:divBdr>
    </w:div>
    <w:div w:id="2085836071">
      <w:bodyDiv w:val="1"/>
      <w:marLeft w:val="0"/>
      <w:marRight w:val="0"/>
      <w:marTop w:val="0"/>
      <w:marBottom w:val="0"/>
      <w:divBdr>
        <w:top w:val="none" w:sz="0" w:space="0" w:color="auto"/>
        <w:left w:val="none" w:sz="0" w:space="0" w:color="auto"/>
        <w:bottom w:val="none" w:sz="0" w:space="0" w:color="auto"/>
        <w:right w:val="none" w:sz="0" w:space="0" w:color="auto"/>
      </w:divBdr>
    </w:div>
    <w:div w:id="21250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tx.wish.org" TargetMode="External"/><Relationship Id="rId18" Type="http://schemas.openxmlformats.org/officeDocument/2006/relationships/hyperlink" Target="https://twitter.com/ProSource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herry.dantonio@prosourceinfo.com" TargetMode="External"/><Relationship Id="rId17" Type="http://schemas.openxmlformats.org/officeDocument/2006/relationships/hyperlink" Target="https://www.linkedin.com/company/prosource-buying-group/" TargetMode="External"/><Relationship Id="rId2" Type="http://schemas.openxmlformats.org/officeDocument/2006/relationships/customXml" Target="../customXml/item2.xml"/><Relationship Id="rId16" Type="http://schemas.openxmlformats.org/officeDocument/2006/relationships/hyperlink" Target="https://www.facebook.com/ProSourc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sourceinfo.com/" TargetMode="External"/><Relationship Id="rId5" Type="http://schemas.openxmlformats.org/officeDocument/2006/relationships/numbering" Target="numbering.xml"/><Relationship Id="rId15" Type="http://schemas.openxmlformats.org/officeDocument/2006/relationships/hyperlink" Target="https://technologyinsidergroup.com/wp-content/uploads/2022/05/ProSource_MAW-scaled.jp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com@prosourceinf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sourceinf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3" ma:contentTypeDescription="Create a new document." ma:contentTypeScope="" ma:versionID="65debe799197bd8b6ff2bbdaf9a9aa5c">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8de8e8f31cb7807b6fe9f0c7b0c94eea"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B002-734D-4A34-ACDE-4E78CE54F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7D4C49-7249-4553-A7B3-0F568CE18D46}">
  <ds:schemaRefs>
    <ds:schemaRef ds:uri="http://schemas.microsoft.com/sharepoint/v3/contenttype/forms"/>
  </ds:schemaRefs>
</ds:datastoreItem>
</file>

<file path=customXml/itemProps3.xml><?xml version="1.0" encoding="utf-8"?>
<ds:datastoreItem xmlns:ds="http://schemas.openxmlformats.org/officeDocument/2006/customXml" ds:itemID="{2C2B9315-097F-4008-B583-D3579242B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BA6BB-4A1D-4EA1-BE8F-860BD72F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Lukens</dc:creator>
  <cp:lastModifiedBy>vesbona1@outlook.com</cp:lastModifiedBy>
  <cp:revision>15</cp:revision>
  <cp:lastPrinted>2022-05-24T22:32:00Z</cp:lastPrinted>
  <dcterms:created xsi:type="dcterms:W3CDTF">2022-05-24T22:32:00Z</dcterms:created>
  <dcterms:modified xsi:type="dcterms:W3CDTF">2022-05-24T23:32:00Z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ies>
</file>